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843"/>
        <w:gridCol w:w="1984"/>
      </w:tblGrid>
      <w:tr w:rsidR="00E243C0" w:rsidRPr="0047256D" w:rsidTr="00DB50E9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8F" w:rsidRDefault="00E243C0" w:rsidP="00711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Областное государственное бюджетное</w:t>
            </w:r>
          </w:p>
          <w:p w:rsidR="00E243C0" w:rsidRPr="0047256D" w:rsidRDefault="00E243C0" w:rsidP="00711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профессиональное образовательное учреждение</w:t>
            </w:r>
          </w:p>
          <w:p w:rsidR="00E243C0" w:rsidRPr="0047256D" w:rsidRDefault="00E243C0" w:rsidP="00711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E243C0" w:rsidRPr="0047256D" w:rsidTr="00DB50E9">
        <w:trPr>
          <w:cantSplit/>
          <w:trHeight w:val="43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Наименование документа: Рабочая программа </w:t>
            </w:r>
            <w:r w:rsidR="0071168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дисциплины </w:t>
            </w:r>
            <w:r w:rsidR="00C54BAF">
              <w:rPr>
                <w:rFonts w:ascii="Times New Roman" w:hAnsi="Times New Roman"/>
                <w:sz w:val="24"/>
                <w:szCs w:val="24"/>
              </w:rPr>
              <w:t xml:space="preserve"> ОП.08</w:t>
            </w:r>
          </w:p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Соответствует  ГОСТ Р ИСО 9001-2015, ГОСТ Р 52614.2-2006  (п. 4.1, 4.2.3, 4.2.4, 5.5.3, 5.6.2, 7.5, 8.2.3,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Редакция № 1</w:t>
            </w:r>
          </w:p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Изменение №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Лист </w:t>
            </w:r>
            <w:r w:rsidR="00474591" w:rsidRPr="0047256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7256D">
              <w:rPr>
                <w:rFonts w:ascii="Times New Roman" w:hAnsi="Times New Roman"/>
                <w:sz w:val="24"/>
                <w:szCs w:val="24"/>
              </w:rPr>
              <w:instrText xml:space="preserve"> PAGE </w:instrText>
            </w:r>
            <w:r w:rsidR="00474591" w:rsidRPr="0047256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7256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474591" w:rsidRPr="0047256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7167B4">
              <w:rPr>
                <w:rFonts w:ascii="Times New Roman" w:hAnsi="Times New Roman"/>
                <w:sz w:val="24"/>
                <w:szCs w:val="24"/>
              </w:rPr>
              <w:t xml:space="preserve"> из 27</w:t>
            </w:r>
            <w:bookmarkStart w:id="0" w:name="_GoBack"/>
            <w:bookmarkEnd w:id="0"/>
          </w:p>
        </w:tc>
      </w:tr>
      <w:tr w:rsidR="00E243C0" w:rsidRPr="0047256D" w:rsidTr="00DB50E9">
        <w:trPr>
          <w:cantSplit/>
          <w:trHeight w:val="74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Экз. №</w:t>
            </w:r>
            <w:r w:rsidR="0071168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</w:tbl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C54BAF" w:rsidRDefault="00C54BAF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BAF">
        <w:rPr>
          <w:rFonts w:ascii="Times New Roman" w:hAnsi="Times New Roman"/>
          <w:b/>
          <w:sz w:val="28"/>
          <w:szCs w:val="28"/>
        </w:rPr>
        <w:t>РАБОЧАЯ</w:t>
      </w:r>
      <w:r w:rsidR="00E243C0" w:rsidRPr="00C54BAF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C54BAF">
        <w:rPr>
          <w:rFonts w:ascii="Times New Roman" w:hAnsi="Times New Roman"/>
          <w:b/>
          <w:sz w:val="28"/>
          <w:szCs w:val="28"/>
        </w:rPr>
        <w:t>А</w:t>
      </w:r>
      <w:r w:rsidR="00E243C0" w:rsidRPr="00C54BAF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BAF">
        <w:rPr>
          <w:rFonts w:ascii="Times New Roman" w:hAnsi="Times New Roman"/>
          <w:b/>
          <w:sz w:val="28"/>
          <w:szCs w:val="28"/>
        </w:rPr>
        <w:t>ОП.08. Метрология и стандартизация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43C0" w:rsidRPr="00C54BAF" w:rsidRDefault="0071168F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38.02.05 «</w:t>
      </w:r>
      <w:r w:rsidR="00E243C0" w:rsidRPr="00C54BAF">
        <w:rPr>
          <w:rFonts w:ascii="Times New Roman" w:hAnsi="Times New Roman"/>
          <w:sz w:val="28"/>
          <w:szCs w:val="28"/>
        </w:rPr>
        <w:t xml:space="preserve">Товароведение и экспертиза </w:t>
      </w:r>
      <w:proofErr w:type="gramStart"/>
      <w:r w:rsidR="00E243C0" w:rsidRPr="00C54BAF">
        <w:rPr>
          <w:rFonts w:ascii="Times New Roman" w:hAnsi="Times New Roman"/>
          <w:sz w:val="28"/>
          <w:szCs w:val="28"/>
        </w:rPr>
        <w:t>качества  потребительских</w:t>
      </w:r>
      <w:proofErr w:type="gramEnd"/>
      <w:r w:rsidR="00E243C0" w:rsidRPr="00C54BAF">
        <w:rPr>
          <w:rFonts w:ascii="Times New Roman" w:hAnsi="Times New Roman"/>
          <w:sz w:val="28"/>
          <w:szCs w:val="28"/>
        </w:rPr>
        <w:t xml:space="preserve"> товаров</w:t>
      </w:r>
      <w:r>
        <w:rPr>
          <w:rFonts w:ascii="Times New Roman" w:hAnsi="Times New Roman"/>
          <w:sz w:val="28"/>
          <w:szCs w:val="28"/>
        </w:rPr>
        <w:t>»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71168F" w:rsidP="007116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г.Ульяновск,2023г</w:t>
      </w: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978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Программа учебной дисциплины разработана на основе Федерального государственного образовательного стандарта (далее – ФГОС) по программе подготовки специалистов среднего звена (ППССЗ) специальности 38.02.05 Товароведение и экспертиза качества потребительских товаров (приказ № 835 от 28 июля 2014 г.)</w:t>
      </w: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E13F1" w:rsidRPr="0047256D" w:rsidTr="00BE13F1">
        <w:tc>
          <w:tcPr>
            <w:tcW w:w="4927" w:type="dxa"/>
          </w:tcPr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РЕКОМЕНДОВАНА</w:t>
            </w:r>
          </w:p>
          <w:p w:rsidR="00BE13F1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на заседании МК </w:t>
            </w:r>
            <w:r w:rsidR="008D556D">
              <w:rPr>
                <w:sz w:val="24"/>
                <w:szCs w:val="24"/>
              </w:rPr>
              <w:t>УГПС 38.00.00</w:t>
            </w:r>
          </w:p>
          <w:p w:rsidR="008D556D" w:rsidRPr="0047256D" w:rsidRDefault="008D556D" w:rsidP="008D0B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«Экономика и управление»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Председатель МК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___________ </w:t>
            </w:r>
            <w:r w:rsidR="008D556D">
              <w:rPr>
                <w:sz w:val="24"/>
                <w:szCs w:val="24"/>
              </w:rPr>
              <w:t>Т.Н.Еграшкина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Протокол заседания МК</w:t>
            </w:r>
          </w:p>
          <w:p w:rsidR="00BE13F1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№</w:t>
            </w:r>
            <w:r w:rsidR="008D556D">
              <w:rPr>
                <w:sz w:val="24"/>
                <w:szCs w:val="24"/>
              </w:rPr>
              <w:t xml:space="preserve"> 01  от  30.08. 2023г</w:t>
            </w:r>
            <w:r w:rsidRPr="0047256D">
              <w:rPr>
                <w:sz w:val="24"/>
                <w:szCs w:val="24"/>
              </w:rPr>
              <w:t xml:space="preserve">  </w:t>
            </w:r>
          </w:p>
          <w:p w:rsidR="0071168F" w:rsidRPr="0047256D" w:rsidRDefault="0071168F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УТВЕРЖДАЮ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Заместитель  директора  по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Учебной работе ОГБПОУ УТПиТ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___________ Ю. Ю. Бесова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BE13F1" w:rsidRPr="0047256D" w:rsidRDefault="008D556D" w:rsidP="008D0B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«30» августа 2023</w:t>
            </w:r>
            <w:r w:rsidR="00BE13F1" w:rsidRPr="0047256D">
              <w:rPr>
                <w:sz w:val="24"/>
                <w:szCs w:val="24"/>
              </w:rPr>
              <w:t>г</w:t>
            </w:r>
          </w:p>
        </w:tc>
      </w:tr>
    </w:tbl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Авторы (разработчики): </w:t>
      </w:r>
      <w:proofErr w:type="spellStart"/>
      <w:r w:rsidR="0071168F">
        <w:rPr>
          <w:rFonts w:ascii="Times New Roman" w:hAnsi="Times New Roman"/>
          <w:sz w:val="24"/>
          <w:szCs w:val="24"/>
        </w:rPr>
        <w:t>Микка</w:t>
      </w:r>
      <w:proofErr w:type="spellEnd"/>
      <w:r w:rsidR="0071168F">
        <w:rPr>
          <w:rFonts w:ascii="Times New Roman" w:hAnsi="Times New Roman"/>
          <w:sz w:val="24"/>
          <w:szCs w:val="24"/>
        </w:rPr>
        <w:t xml:space="preserve"> Наталья Юрьевна</w:t>
      </w:r>
      <w:r w:rsidRPr="0047256D">
        <w:rPr>
          <w:rFonts w:ascii="Times New Roman" w:hAnsi="Times New Roman"/>
          <w:sz w:val="24"/>
          <w:szCs w:val="24"/>
        </w:rPr>
        <w:t xml:space="preserve"> </w:t>
      </w:r>
      <w:r w:rsidR="0071168F">
        <w:rPr>
          <w:rFonts w:ascii="Times New Roman" w:hAnsi="Times New Roman"/>
          <w:sz w:val="24"/>
          <w:szCs w:val="24"/>
        </w:rPr>
        <w:t xml:space="preserve">преподаватель ОГБПОУ УТПиТ высшей квалификационной </w:t>
      </w:r>
      <w:proofErr w:type="gramStart"/>
      <w:r w:rsidR="0071168F">
        <w:rPr>
          <w:rFonts w:ascii="Times New Roman" w:hAnsi="Times New Roman"/>
          <w:sz w:val="24"/>
          <w:szCs w:val="24"/>
        </w:rPr>
        <w:t>категории .</w:t>
      </w:r>
      <w:proofErr w:type="gramEnd"/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0E9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Рецензент</w:t>
      </w:r>
      <w:r w:rsidR="0071168F">
        <w:rPr>
          <w:rFonts w:ascii="Times New Roman" w:hAnsi="Times New Roman"/>
          <w:sz w:val="24"/>
          <w:szCs w:val="24"/>
        </w:rPr>
        <w:t>:</w:t>
      </w:r>
      <w:r w:rsidRPr="0047256D">
        <w:rPr>
          <w:rFonts w:ascii="Times New Roman" w:hAnsi="Times New Roman"/>
          <w:sz w:val="24"/>
          <w:szCs w:val="24"/>
        </w:rPr>
        <w:t xml:space="preserve"> </w:t>
      </w:r>
      <w:r w:rsidR="0071168F">
        <w:rPr>
          <w:rFonts w:ascii="Times New Roman" w:hAnsi="Times New Roman"/>
          <w:sz w:val="24"/>
          <w:szCs w:val="24"/>
        </w:rPr>
        <w:t>Директор</w:t>
      </w:r>
      <w:r w:rsidR="00DB50E9" w:rsidRPr="0047256D">
        <w:rPr>
          <w:rFonts w:ascii="Times New Roman" w:hAnsi="Times New Roman"/>
          <w:sz w:val="24"/>
          <w:szCs w:val="24"/>
        </w:rPr>
        <w:t xml:space="preserve"> по управлению персоналом АО </w:t>
      </w:r>
      <w:r w:rsidR="008D556D" w:rsidRPr="0047256D">
        <w:rPr>
          <w:rFonts w:ascii="Times New Roman" w:hAnsi="Times New Roman"/>
          <w:sz w:val="24"/>
          <w:szCs w:val="24"/>
        </w:rPr>
        <w:t>«ГУЛЛИВЕР»</w:t>
      </w:r>
      <w:r w:rsidR="00DB50E9" w:rsidRPr="0047256D">
        <w:rPr>
          <w:rFonts w:ascii="Times New Roman" w:hAnsi="Times New Roman"/>
          <w:sz w:val="24"/>
          <w:szCs w:val="24"/>
        </w:rPr>
        <w:t xml:space="preserve"> </w:t>
      </w:r>
      <w:r w:rsidR="0071168F">
        <w:rPr>
          <w:rFonts w:ascii="Times New Roman" w:hAnsi="Times New Roman"/>
          <w:sz w:val="24"/>
          <w:szCs w:val="24"/>
        </w:rPr>
        <w:t>А.В.Савина</w:t>
      </w: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Pr="00BA41E2" w:rsidRDefault="007C0C8C" w:rsidP="007C0C8C"/>
    <w:p w:rsidR="007C0C8C" w:rsidRPr="00BA41E2" w:rsidRDefault="007C0C8C" w:rsidP="007C0C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BA41E2">
        <w:rPr>
          <w:b/>
        </w:rPr>
        <w:lastRenderedPageBreak/>
        <w:t>СОДЕРЖАНИЕ</w:t>
      </w:r>
    </w:p>
    <w:p w:rsidR="007C0C8C" w:rsidRPr="00BA41E2" w:rsidRDefault="007C0C8C" w:rsidP="007C0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C0C8C" w:rsidRPr="00BA41E2" w:rsidTr="00C10743">
        <w:tc>
          <w:tcPr>
            <w:tcW w:w="7668" w:type="dxa"/>
            <w:shd w:val="clear" w:color="auto" w:fill="auto"/>
          </w:tcPr>
          <w:p w:rsidR="007C0C8C" w:rsidRPr="00BA41E2" w:rsidRDefault="007C0C8C" w:rsidP="00C10743">
            <w:pPr>
              <w:pStyle w:val="1"/>
              <w:spacing w:line="360" w:lineRule="auto"/>
              <w:ind w:left="284" w:firstLine="0"/>
              <w:jc w:val="both"/>
              <w:rPr>
                <w:b/>
                <w:caps/>
              </w:rPr>
            </w:pPr>
          </w:p>
          <w:p w:rsidR="007C0C8C" w:rsidRPr="00BA41E2" w:rsidRDefault="007C0C8C" w:rsidP="007C0C8C">
            <w:pPr>
              <w:pStyle w:val="1"/>
              <w:numPr>
                <w:ilvl w:val="0"/>
                <w:numId w:val="1"/>
              </w:numPr>
              <w:spacing w:line="360" w:lineRule="auto"/>
              <w:ind w:left="641" w:hanging="357"/>
              <w:jc w:val="both"/>
              <w:rPr>
                <w:b/>
                <w:caps/>
              </w:rPr>
            </w:pPr>
            <w:r w:rsidRPr="00BA41E2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7C0C8C" w:rsidRPr="00BA41E2" w:rsidRDefault="007C0C8C" w:rsidP="00C10743">
            <w:pPr>
              <w:jc w:val="center"/>
            </w:pPr>
          </w:p>
          <w:p w:rsidR="007C0C8C" w:rsidRPr="00BA41E2" w:rsidRDefault="007C0C8C" w:rsidP="00C10743">
            <w:pPr>
              <w:jc w:val="center"/>
            </w:pPr>
            <w:r>
              <w:t>3</w:t>
            </w:r>
          </w:p>
        </w:tc>
      </w:tr>
      <w:tr w:rsidR="007C0C8C" w:rsidRPr="00BA41E2" w:rsidTr="00C10743">
        <w:tc>
          <w:tcPr>
            <w:tcW w:w="7668" w:type="dxa"/>
            <w:shd w:val="clear" w:color="auto" w:fill="auto"/>
          </w:tcPr>
          <w:p w:rsidR="007C0C8C" w:rsidRPr="00BA41E2" w:rsidRDefault="007C0C8C" w:rsidP="00C1074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7C0C8C" w:rsidRPr="00BA41E2" w:rsidRDefault="007C0C8C" w:rsidP="007C0C8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41E2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7C0C8C" w:rsidRPr="00BA41E2" w:rsidRDefault="007C0C8C" w:rsidP="00C10743">
            <w:pPr>
              <w:jc w:val="center"/>
            </w:pPr>
          </w:p>
          <w:p w:rsidR="007C0C8C" w:rsidRPr="00BA41E2" w:rsidRDefault="00EE3E66" w:rsidP="00C10743">
            <w:pPr>
              <w:jc w:val="center"/>
            </w:pPr>
            <w:r>
              <w:t>9</w:t>
            </w:r>
          </w:p>
        </w:tc>
      </w:tr>
      <w:tr w:rsidR="007C0C8C" w:rsidRPr="00BA41E2" w:rsidTr="00C10743">
        <w:trPr>
          <w:trHeight w:val="670"/>
        </w:trPr>
        <w:tc>
          <w:tcPr>
            <w:tcW w:w="7668" w:type="dxa"/>
            <w:shd w:val="clear" w:color="auto" w:fill="auto"/>
          </w:tcPr>
          <w:p w:rsidR="007C0C8C" w:rsidRPr="00BA41E2" w:rsidRDefault="007C0C8C" w:rsidP="00C1074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7C0C8C" w:rsidRPr="00BA41E2" w:rsidRDefault="007C0C8C" w:rsidP="007C0C8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41E2">
              <w:rPr>
                <w:b/>
                <w:caps/>
              </w:rPr>
              <w:t>условия реализации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7C0C8C" w:rsidRPr="00BA41E2" w:rsidRDefault="00063937" w:rsidP="00C10743">
            <w:pPr>
              <w:jc w:val="center"/>
            </w:pPr>
            <w:r>
              <w:t>20</w:t>
            </w:r>
          </w:p>
          <w:p w:rsidR="007C0C8C" w:rsidRPr="00BA41E2" w:rsidRDefault="007C0C8C" w:rsidP="00C10743">
            <w:pPr>
              <w:jc w:val="center"/>
            </w:pPr>
          </w:p>
        </w:tc>
      </w:tr>
      <w:tr w:rsidR="007C0C8C" w:rsidRPr="00BA41E2" w:rsidTr="00C10743">
        <w:tc>
          <w:tcPr>
            <w:tcW w:w="7668" w:type="dxa"/>
            <w:shd w:val="clear" w:color="auto" w:fill="auto"/>
          </w:tcPr>
          <w:p w:rsidR="007C0C8C" w:rsidRPr="00BA41E2" w:rsidRDefault="007C0C8C" w:rsidP="00C10743">
            <w:pPr>
              <w:pStyle w:val="1"/>
              <w:ind w:firstLine="0"/>
              <w:jc w:val="both"/>
              <w:rPr>
                <w:b/>
                <w:caps/>
              </w:rPr>
            </w:pPr>
          </w:p>
          <w:p w:rsidR="007C0C8C" w:rsidRPr="00BA41E2" w:rsidRDefault="007C0C8C" w:rsidP="007C0C8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41E2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7C0C8C" w:rsidRPr="00BA41E2" w:rsidRDefault="007C0C8C" w:rsidP="00C10743">
            <w:pPr>
              <w:jc w:val="center"/>
            </w:pPr>
          </w:p>
          <w:p w:rsidR="007C0C8C" w:rsidRPr="00BA41E2" w:rsidRDefault="00063937" w:rsidP="007C100F">
            <w:pPr>
              <w:jc w:val="center"/>
            </w:pPr>
            <w:r>
              <w:t>24</w:t>
            </w:r>
          </w:p>
        </w:tc>
      </w:tr>
    </w:tbl>
    <w:p w:rsidR="007C0C8C" w:rsidRPr="00BA41E2" w:rsidRDefault="007C0C8C" w:rsidP="007C0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9789A" w:rsidRDefault="0089789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89A" w:rsidRDefault="0089789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89A" w:rsidRDefault="0089789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89A" w:rsidRDefault="0089789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22A4" w:rsidRDefault="004822A4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22A4" w:rsidRDefault="004822A4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89A" w:rsidRPr="0047256D" w:rsidRDefault="0089789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D1D" w:rsidRP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962D1D" w:rsidRPr="0047256D" w:rsidRDefault="007C0C8C" w:rsidP="008D0B8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ОП.08 </w:t>
      </w:r>
      <w:r w:rsidR="00962D1D" w:rsidRPr="0047256D">
        <w:rPr>
          <w:rFonts w:ascii="Times New Roman" w:eastAsia="Calibri" w:hAnsi="Times New Roman"/>
          <w:b/>
          <w:sz w:val="24"/>
          <w:szCs w:val="24"/>
        </w:rPr>
        <w:t>«Метрология</w:t>
      </w:r>
      <w:r w:rsidR="00972C72" w:rsidRPr="0047256D">
        <w:rPr>
          <w:rFonts w:ascii="Times New Roman" w:eastAsia="Calibri" w:hAnsi="Times New Roman"/>
          <w:b/>
          <w:sz w:val="24"/>
          <w:szCs w:val="24"/>
        </w:rPr>
        <w:t xml:space="preserve"> и</w:t>
      </w:r>
      <w:r w:rsidR="00962D1D" w:rsidRPr="0047256D">
        <w:rPr>
          <w:rFonts w:ascii="Times New Roman" w:eastAsia="Calibri" w:hAnsi="Times New Roman"/>
          <w:b/>
          <w:sz w:val="24"/>
          <w:szCs w:val="24"/>
        </w:rPr>
        <w:t xml:space="preserve"> стандартизация»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1.1. Область применения </w:t>
      </w:r>
      <w:r w:rsidR="000040F7" w:rsidRPr="0047256D">
        <w:rPr>
          <w:rFonts w:ascii="Times New Roman" w:hAnsi="Times New Roman"/>
          <w:sz w:val="24"/>
          <w:szCs w:val="24"/>
        </w:rPr>
        <w:t>рабочей</w:t>
      </w:r>
      <w:r w:rsidRPr="0047256D">
        <w:rPr>
          <w:rFonts w:ascii="Times New Roman" w:hAnsi="Times New Roman"/>
          <w:sz w:val="24"/>
          <w:szCs w:val="24"/>
        </w:rPr>
        <w:t xml:space="preserve"> программы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256D"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 w:rsidRPr="0047256D">
        <w:rPr>
          <w:rFonts w:ascii="Times New Roman" w:hAnsi="Times New Roman"/>
          <w:sz w:val="24"/>
          <w:szCs w:val="24"/>
        </w:rPr>
        <w:t xml:space="preserve">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6C240F" w:rsidRPr="0047256D">
        <w:rPr>
          <w:rFonts w:ascii="Times New Roman" w:hAnsi="Times New Roman"/>
          <w:sz w:val="24"/>
          <w:szCs w:val="24"/>
        </w:rPr>
        <w:t>ППС</w:t>
      </w:r>
      <w:r w:rsidR="0050606C" w:rsidRPr="0047256D">
        <w:rPr>
          <w:rFonts w:ascii="Times New Roman" w:hAnsi="Times New Roman"/>
          <w:sz w:val="24"/>
          <w:szCs w:val="24"/>
        </w:rPr>
        <w:t>С</w:t>
      </w:r>
      <w:r w:rsidR="006C240F" w:rsidRPr="0047256D">
        <w:rPr>
          <w:rFonts w:ascii="Times New Roman" w:hAnsi="Times New Roman"/>
          <w:sz w:val="24"/>
          <w:szCs w:val="24"/>
        </w:rPr>
        <w:t>З</w:t>
      </w:r>
      <w:r w:rsidR="00DB604D">
        <w:rPr>
          <w:rFonts w:ascii="Times New Roman" w:hAnsi="Times New Roman"/>
          <w:sz w:val="24"/>
          <w:szCs w:val="24"/>
        </w:rPr>
        <w:t xml:space="preserve"> 38.02.05 </w:t>
      </w:r>
      <w:r w:rsidR="00B04342" w:rsidRPr="0047256D">
        <w:rPr>
          <w:rFonts w:ascii="Times New Roman" w:hAnsi="Times New Roman"/>
          <w:sz w:val="24"/>
          <w:szCs w:val="24"/>
        </w:rPr>
        <w:t>«</w:t>
      </w:r>
      <w:r w:rsidRPr="0047256D">
        <w:rPr>
          <w:rFonts w:ascii="Times New Roman" w:hAnsi="Times New Roman"/>
          <w:sz w:val="24"/>
          <w:szCs w:val="24"/>
        </w:rPr>
        <w:t>Товароведение и экспертиза качества потребительских товаров</w:t>
      </w:r>
      <w:r w:rsidR="00B04342" w:rsidRPr="0047256D">
        <w:rPr>
          <w:rFonts w:ascii="Times New Roman" w:hAnsi="Times New Roman"/>
          <w:sz w:val="24"/>
          <w:szCs w:val="24"/>
        </w:rPr>
        <w:t>».</w:t>
      </w:r>
    </w:p>
    <w:p w:rsidR="00044ABF" w:rsidRPr="0047256D" w:rsidRDefault="00044ABF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256D"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 w:rsidRPr="0047256D">
        <w:rPr>
          <w:rFonts w:ascii="Times New Roman" w:hAnsi="Times New Roman"/>
          <w:sz w:val="24"/>
          <w:szCs w:val="24"/>
        </w:rPr>
        <w:t xml:space="preserve"> учебной дисциплины может быть использована  по программе повышения квалификации, профильного обучения, подготовки и переподготовки специалистов.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E76445" w:rsidRPr="0047256D" w:rsidRDefault="004E06A2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ОП.00.Общепрофессиональные дисциплины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r w:rsidR="00133F7B" w:rsidRPr="0047256D">
        <w:rPr>
          <w:rFonts w:ascii="Times New Roman" w:hAnsi="Times New Roman"/>
          <w:sz w:val="24"/>
          <w:szCs w:val="24"/>
        </w:rPr>
        <w:t xml:space="preserve">студент </w:t>
      </w:r>
      <w:r w:rsidRPr="0047256D">
        <w:rPr>
          <w:rFonts w:ascii="Times New Roman" w:hAnsi="Times New Roman"/>
          <w:sz w:val="24"/>
          <w:szCs w:val="24"/>
        </w:rPr>
        <w:t>должен уметь: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применять требования нормативных документов к основным видам продукции</w:t>
      </w:r>
      <w:r w:rsidR="00F32D0C" w:rsidRPr="0047256D">
        <w:rPr>
          <w:rFonts w:ascii="Times New Roman" w:hAnsi="Times New Roman"/>
          <w:sz w:val="24"/>
          <w:szCs w:val="24"/>
        </w:rPr>
        <w:t>, товаров,</w:t>
      </w:r>
      <w:r w:rsidR="00E243C0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услуги процессов;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оформлять техническую документацию в соответствии с действующей нормативной базой; 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использовать в профессиональной деятельности документацию систем качества; 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приводить несистемные величины измерений в соответствие с действующими стандарта ми и международной системой единиц СИ;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основные понятия метрологии;</w:t>
      </w:r>
    </w:p>
    <w:p w:rsidR="00DE3953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задачи стандартизации, ее экономическую эффективность;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формы подтверждения </w:t>
      </w:r>
      <w:r w:rsidR="007818EA" w:rsidRPr="0047256D">
        <w:rPr>
          <w:rFonts w:ascii="Times New Roman" w:hAnsi="Times New Roman"/>
          <w:sz w:val="24"/>
          <w:szCs w:val="24"/>
        </w:rPr>
        <w:t>соответствия</w:t>
      </w:r>
      <w:r w:rsidRPr="0047256D">
        <w:rPr>
          <w:rFonts w:ascii="Times New Roman" w:hAnsi="Times New Roman"/>
          <w:sz w:val="24"/>
          <w:szCs w:val="24"/>
        </w:rPr>
        <w:t>;</w:t>
      </w:r>
    </w:p>
    <w:p w:rsidR="00F67E9C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основные положения </w:t>
      </w:r>
      <w:r w:rsidR="007818EA" w:rsidRPr="0047256D">
        <w:rPr>
          <w:rFonts w:ascii="Times New Roman" w:hAnsi="Times New Roman"/>
          <w:sz w:val="24"/>
          <w:szCs w:val="24"/>
        </w:rPr>
        <w:t>систем(комплексов)общетехнических и организационно-методических стандартов</w:t>
      </w:r>
      <w:r w:rsidRPr="0047256D">
        <w:rPr>
          <w:rFonts w:ascii="Times New Roman" w:hAnsi="Times New Roman"/>
          <w:sz w:val="24"/>
          <w:szCs w:val="24"/>
        </w:rPr>
        <w:t>;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терминологию и единицы измерения величин в соответствии с действующими стандартами и</w:t>
      </w:r>
      <w:r w:rsidR="00D37A3E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международной системой единиц СИ;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1.4. Рекомендуемое количество часов на освоение </w:t>
      </w:r>
      <w:r w:rsidR="00210077" w:rsidRPr="0047256D">
        <w:rPr>
          <w:rFonts w:ascii="Times New Roman" w:hAnsi="Times New Roman"/>
          <w:sz w:val="24"/>
          <w:szCs w:val="24"/>
        </w:rPr>
        <w:t>рабочей</w:t>
      </w:r>
      <w:r w:rsidRPr="0047256D">
        <w:rPr>
          <w:rFonts w:ascii="Times New Roman" w:hAnsi="Times New Roman"/>
          <w:sz w:val="24"/>
          <w:szCs w:val="24"/>
        </w:rPr>
        <w:t xml:space="preserve"> программы учебной дисциплины: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максимальной учебной нагрузки обучающегося</w:t>
      </w:r>
      <w:r w:rsidR="00A40A1A" w:rsidRPr="0047256D">
        <w:rPr>
          <w:rFonts w:ascii="Times New Roman" w:hAnsi="Times New Roman"/>
          <w:sz w:val="24"/>
          <w:szCs w:val="24"/>
        </w:rPr>
        <w:t xml:space="preserve"> </w:t>
      </w:r>
      <w:r w:rsidR="001F1FAC" w:rsidRPr="0047256D">
        <w:rPr>
          <w:rFonts w:ascii="Times New Roman" w:hAnsi="Times New Roman"/>
          <w:b/>
          <w:sz w:val="24"/>
          <w:szCs w:val="24"/>
        </w:rPr>
        <w:t>5</w:t>
      </w:r>
      <w:r w:rsidR="00F30F58" w:rsidRPr="0047256D">
        <w:rPr>
          <w:rFonts w:ascii="Times New Roman" w:hAnsi="Times New Roman"/>
          <w:b/>
          <w:sz w:val="24"/>
          <w:szCs w:val="24"/>
        </w:rPr>
        <w:t>4</w:t>
      </w:r>
      <w:r w:rsidRPr="0047256D">
        <w:rPr>
          <w:rFonts w:ascii="Times New Roman" w:hAnsi="Times New Roman"/>
          <w:b/>
          <w:sz w:val="24"/>
          <w:szCs w:val="24"/>
        </w:rPr>
        <w:t>час</w:t>
      </w:r>
      <w:r w:rsidR="00F30F58" w:rsidRPr="0047256D">
        <w:rPr>
          <w:rFonts w:ascii="Times New Roman" w:hAnsi="Times New Roman"/>
          <w:sz w:val="24"/>
          <w:szCs w:val="24"/>
        </w:rPr>
        <w:t>а</w:t>
      </w:r>
      <w:r w:rsidRPr="0047256D">
        <w:rPr>
          <w:rFonts w:ascii="Times New Roman" w:hAnsi="Times New Roman"/>
          <w:sz w:val="24"/>
          <w:szCs w:val="24"/>
        </w:rPr>
        <w:t>, в том числе: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</w:t>
      </w:r>
      <w:r w:rsidR="008F1B74">
        <w:rPr>
          <w:rFonts w:ascii="Times New Roman" w:hAnsi="Times New Roman"/>
          <w:sz w:val="24"/>
          <w:szCs w:val="24"/>
        </w:rPr>
        <w:t xml:space="preserve"> </w:t>
      </w:r>
      <w:r w:rsidR="001F1FAC" w:rsidRPr="0047256D">
        <w:rPr>
          <w:rFonts w:ascii="Times New Roman" w:hAnsi="Times New Roman"/>
          <w:b/>
          <w:sz w:val="24"/>
          <w:szCs w:val="24"/>
        </w:rPr>
        <w:t>3</w:t>
      </w:r>
      <w:r w:rsidR="00F30F58" w:rsidRPr="0047256D">
        <w:rPr>
          <w:rFonts w:ascii="Times New Roman" w:hAnsi="Times New Roman"/>
          <w:b/>
          <w:sz w:val="24"/>
          <w:szCs w:val="24"/>
        </w:rPr>
        <w:t>6</w:t>
      </w:r>
      <w:r w:rsidRPr="0047256D">
        <w:rPr>
          <w:rFonts w:ascii="Times New Roman" w:hAnsi="Times New Roman"/>
          <w:b/>
          <w:sz w:val="24"/>
          <w:szCs w:val="24"/>
        </w:rPr>
        <w:t>часо</w:t>
      </w:r>
      <w:r w:rsidRPr="0047256D">
        <w:rPr>
          <w:rFonts w:ascii="Times New Roman" w:hAnsi="Times New Roman"/>
          <w:sz w:val="24"/>
          <w:szCs w:val="24"/>
        </w:rPr>
        <w:t>в;</w:t>
      </w:r>
    </w:p>
    <w:p w:rsidR="00962D1D" w:rsidRPr="0047256D" w:rsidRDefault="00962D1D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самостоятельной работы обучающегося</w:t>
      </w:r>
      <w:r w:rsidR="008F1B74">
        <w:rPr>
          <w:rFonts w:ascii="Times New Roman" w:hAnsi="Times New Roman"/>
          <w:sz w:val="24"/>
          <w:szCs w:val="24"/>
        </w:rPr>
        <w:t xml:space="preserve"> </w:t>
      </w:r>
      <w:r w:rsidR="001F1FAC" w:rsidRPr="0047256D">
        <w:rPr>
          <w:rFonts w:ascii="Times New Roman" w:hAnsi="Times New Roman"/>
          <w:b/>
          <w:sz w:val="24"/>
          <w:szCs w:val="24"/>
        </w:rPr>
        <w:t>1</w:t>
      </w:r>
      <w:r w:rsidR="00F30F58" w:rsidRPr="0047256D">
        <w:rPr>
          <w:rFonts w:ascii="Times New Roman" w:hAnsi="Times New Roman"/>
          <w:b/>
          <w:sz w:val="24"/>
          <w:szCs w:val="24"/>
        </w:rPr>
        <w:t>8</w:t>
      </w:r>
      <w:r w:rsidRPr="0047256D">
        <w:rPr>
          <w:rFonts w:ascii="Times New Roman" w:hAnsi="Times New Roman"/>
          <w:b/>
          <w:sz w:val="24"/>
          <w:szCs w:val="24"/>
        </w:rPr>
        <w:t>часо</w:t>
      </w:r>
      <w:r w:rsidRPr="0047256D">
        <w:rPr>
          <w:rFonts w:ascii="Times New Roman" w:hAnsi="Times New Roman"/>
          <w:sz w:val="24"/>
          <w:szCs w:val="24"/>
        </w:rPr>
        <w:t>в.</w:t>
      </w:r>
    </w:p>
    <w:p w:rsidR="003C398D" w:rsidRPr="0047256D" w:rsidRDefault="00827C51" w:rsidP="007C0C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Содержание </w:t>
      </w:r>
      <w:r w:rsidR="003C398D" w:rsidRPr="0047256D">
        <w:rPr>
          <w:rFonts w:ascii="Times New Roman" w:hAnsi="Times New Roman"/>
          <w:sz w:val="24"/>
          <w:szCs w:val="24"/>
        </w:rPr>
        <w:t xml:space="preserve">учебной дисциплины </w:t>
      </w:r>
      <w:r w:rsidRPr="0047256D">
        <w:rPr>
          <w:rFonts w:ascii="Times New Roman" w:hAnsi="Times New Roman"/>
          <w:sz w:val="24"/>
          <w:szCs w:val="24"/>
        </w:rPr>
        <w:t>направлено на формирование общих и профессиональных компетенций</w:t>
      </w:r>
      <w:r w:rsidR="003C398D" w:rsidRPr="0047256D">
        <w:rPr>
          <w:rFonts w:ascii="Times New Roman" w:hAnsi="Times New Roman"/>
          <w:sz w:val="24"/>
          <w:szCs w:val="24"/>
        </w:rPr>
        <w:t>:</w:t>
      </w:r>
    </w:p>
    <w:p w:rsidR="003C398D" w:rsidRPr="0047256D" w:rsidRDefault="003C398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7991" w:rsidRPr="0047256D" w:rsidRDefault="0045799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3CB9" w:rsidRDefault="00913CB9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604D" w:rsidRPr="007C0C8C" w:rsidRDefault="00DB604D" w:rsidP="00DB60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7C0C8C">
        <w:rPr>
          <w:rFonts w:ascii="Times New Roman" w:hAnsi="Times New Roman"/>
          <w:b/>
          <w:sz w:val="24"/>
          <w:szCs w:val="24"/>
        </w:rPr>
        <w:t>. СТРУКТУРА И СОДЕРЖАНИЕ УЧЕБНОЙ ДИСЦИПЛИНЫ</w:t>
      </w:r>
    </w:p>
    <w:p w:rsidR="00DB604D" w:rsidRPr="007C0C8C" w:rsidRDefault="00DB604D" w:rsidP="00DB60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</w:t>
      </w:r>
      <w:r w:rsidRPr="007C0C8C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DB604D" w:rsidRPr="0047256D" w:rsidRDefault="00DB604D" w:rsidP="00DB60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B604D" w:rsidRPr="0047256D" w:rsidTr="00C10743">
        <w:trPr>
          <w:trHeight w:val="460"/>
        </w:trPr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DB604D" w:rsidRPr="0047256D" w:rsidTr="00C10743">
        <w:trPr>
          <w:trHeight w:val="285"/>
        </w:trPr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tbl>
            <w:tblPr>
              <w:tblW w:w="87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9"/>
              <w:gridCol w:w="968"/>
            </w:tblGrid>
            <w:tr w:rsidR="00DB604D" w:rsidRPr="0047256D" w:rsidTr="00C10743">
              <w:trPr>
                <w:trHeight w:val="253"/>
              </w:trPr>
              <w:tc>
                <w:tcPr>
                  <w:tcW w:w="7809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творческих работ, рефератов </w:t>
                  </w:r>
                </w:p>
              </w:tc>
              <w:tc>
                <w:tcPr>
                  <w:tcW w:w="968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604D" w:rsidRPr="0047256D" w:rsidTr="00C10743">
              <w:trPr>
                <w:trHeight w:val="253"/>
              </w:trPr>
              <w:tc>
                <w:tcPr>
                  <w:tcW w:w="7809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кроссвордов </w:t>
                  </w:r>
                </w:p>
              </w:tc>
              <w:tc>
                <w:tcPr>
                  <w:tcW w:w="968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604D" w:rsidRPr="0047256D" w:rsidTr="00C10743">
              <w:trPr>
                <w:trHeight w:val="253"/>
              </w:trPr>
              <w:tc>
                <w:tcPr>
                  <w:tcW w:w="7809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Заполнение сравнительных таблиц </w:t>
                  </w:r>
                </w:p>
              </w:tc>
              <w:tc>
                <w:tcPr>
                  <w:tcW w:w="968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604D" w:rsidRPr="0047256D" w:rsidTr="00C10743">
              <w:trPr>
                <w:trHeight w:val="253"/>
              </w:trPr>
              <w:tc>
                <w:tcPr>
                  <w:tcW w:w="7809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Решение ситуационных задач </w:t>
                  </w:r>
                </w:p>
              </w:tc>
              <w:tc>
                <w:tcPr>
                  <w:tcW w:w="968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604D" w:rsidRPr="0047256D" w:rsidTr="00C10743">
              <w:trPr>
                <w:trHeight w:val="253"/>
              </w:trPr>
              <w:tc>
                <w:tcPr>
                  <w:tcW w:w="7809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глоссария </w:t>
                  </w:r>
                </w:p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отчетов </w:t>
                  </w:r>
                </w:p>
              </w:tc>
              <w:tc>
                <w:tcPr>
                  <w:tcW w:w="968" w:type="dxa"/>
                </w:tcPr>
                <w:p w:rsidR="00DB604D" w:rsidRPr="0047256D" w:rsidRDefault="00DB604D" w:rsidP="00C1074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нормативно-технической документации</w:t>
            </w:r>
          </w:p>
        </w:tc>
        <w:tc>
          <w:tcPr>
            <w:tcW w:w="1800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B604D" w:rsidRPr="0047256D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604D" w:rsidRPr="0047256D" w:rsidTr="00C10743">
        <w:tc>
          <w:tcPr>
            <w:tcW w:w="7904" w:type="dxa"/>
            <w:shd w:val="clear" w:color="auto" w:fill="auto"/>
          </w:tcPr>
          <w:p w:rsidR="00DB604D" w:rsidRPr="0047256D" w:rsidRDefault="00DB604D" w:rsidP="00C1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                                                            </w:t>
            </w:r>
          </w:p>
        </w:tc>
        <w:tc>
          <w:tcPr>
            <w:tcW w:w="1800" w:type="dxa"/>
            <w:shd w:val="clear" w:color="auto" w:fill="auto"/>
          </w:tcPr>
          <w:p w:rsidR="00DB604D" w:rsidRPr="007C0C8C" w:rsidRDefault="00DB604D" w:rsidP="00C107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7C0C8C">
              <w:rPr>
                <w:rFonts w:ascii="Times New Roman" w:eastAsia="Calibri" w:hAnsi="Times New Roman"/>
                <w:b/>
                <w:sz w:val="24"/>
                <w:szCs w:val="24"/>
              </w:rPr>
              <w:t>Д/З</w:t>
            </w:r>
          </w:p>
        </w:tc>
      </w:tr>
    </w:tbl>
    <w:p w:rsidR="00DB604D" w:rsidRPr="0047256D" w:rsidRDefault="00DB604D" w:rsidP="00DB60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604D" w:rsidRDefault="00DB604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557" w:rsidRP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 xml:space="preserve">2. </w:t>
      </w:r>
      <w:r w:rsidR="00C10743">
        <w:rPr>
          <w:rFonts w:ascii="Times New Roman" w:hAnsi="Times New Roman"/>
          <w:b/>
          <w:sz w:val="24"/>
          <w:szCs w:val="24"/>
        </w:rPr>
        <w:t xml:space="preserve">2 </w:t>
      </w:r>
      <w:r w:rsidRPr="0047256D">
        <w:rPr>
          <w:rFonts w:ascii="Times New Roman" w:hAnsi="Times New Roman"/>
          <w:b/>
          <w:sz w:val="24"/>
          <w:szCs w:val="24"/>
        </w:rPr>
        <w:t>РЕЗУЛЬТАТЫ ОСВОЕНИЯ УЧЕБНОЙ ДИСЦИПЛИНЫ</w:t>
      </w:r>
    </w:p>
    <w:p w:rsidR="002B5557" w:rsidRPr="0047256D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557" w:rsidRPr="0047256D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Результатом освоения профессиональной программы является овладение обучающимися видом </w:t>
      </w:r>
      <w:r w:rsidR="00EE3E66">
        <w:rPr>
          <w:rFonts w:ascii="Times New Roman" w:hAnsi="Times New Roman"/>
          <w:sz w:val="24"/>
          <w:szCs w:val="24"/>
        </w:rPr>
        <w:t xml:space="preserve">профессиональной деятельности </w:t>
      </w:r>
      <w:r w:rsidR="00DB604D">
        <w:rPr>
          <w:rFonts w:ascii="Times New Roman" w:hAnsi="Times New Roman"/>
          <w:sz w:val="24"/>
          <w:szCs w:val="24"/>
        </w:rPr>
        <w:t>ППКРС</w:t>
      </w:r>
      <w:r w:rsidR="006C240F" w:rsidRPr="0047256D">
        <w:rPr>
          <w:rFonts w:ascii="Times New Roman" w:hAnsi="Times New Roman"/>
          <w:sz w:val="24"/>
          <w:szCs w:val="24"/>
        </w:rPr>
        <w:t xml:space="preserve"> </w:t>
      </w:r>
      <w:r w:rsidR="00846D24" w:rsidRPr="0047256D">
        <w:rPr>
          <w:rFonts w:ascii="Times New Roman" w:hAnsi="Times New Roman"/>
          <w:sz w:val="24"/>
          <w:szCs w:val="24"/>
        </w:rPr>
        <w:t>38.02.05</w:t>
      </w:r>
      <w:r w:rsidR="00B309EE" w:rsidRPr="0047256D">
        <w:rPr>
          <w:rFonts w:ascii="Times New Roman" w:hAnsi="Times New Roman"/>
          <w:sz w:val="24"/>
          <w:szCs w:val="24"/>
        </w:rPr>
        <w:t xml:space="preserve"> Товароведение и экспертиза качества</w:t>
      </w:r>
      <w:r w:rsidR="00DB50E9" w:rsidRPr="0047256D">
        <w:rPr>
          <w:rFonts w:ascii="Times New Roman" w:hAnsi="Times New Roman"/>
          <w:sz w:val="24"/>
          <w:szCs w:val="24"/>
        </w:rPr>
        <w:t xml:space="preserve"> </w:t>
      </w:r>
      <w:r w:rsidR="00B309EE" w:rsidRPr="0047256D">
        <w:rPr>
          <w:rFonts w:ascii="Times New Roman" w:hAnsi="Times New Roman"/>
          <w:sz w:val="24"/>
          <w:szCs w:val="24"/>
        </w:rPr>
        <w:t>потребительских товаров</w:t>
      </w:r>
      <w:r w:rsidRPr="0047256D">
        <w:rPr>
          <w:rFonts w:ascii="Times New Roman" w:hAnsi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8721"/>
      </w:tblGrid>
      <w:tr w:rsidR="002B5557" w:rsidRPr="0047256D">
        <w:trPr>
          <w:trHeight w:val="651"/>
        </w:trPr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557" w:rsidRPr="0047256D" w:rsidRDefault="002B555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5557" w:rsidRPr="0047256D" w:rsidRDefault="002B555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661132" w:rsidRPr="0047256D"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ПК1.1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Выявлять потребность в товарах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B818C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9C0CA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Идентифицировать товары по ассортиментной принадлежности.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1A5CA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и проводить оценку качества товаров.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1A5CA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Выполнять задания эксперта более высокой квалификации при проведении товароведной экспертизы.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E127F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Участвовать в планировании основных показателей деятельности организации.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Планировать выполнение работ исполнителями.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работу трудового коллектива.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2C31AC" w:rsidRPr="00472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ровать ход и оценивать результаты выполнения работ исполнителями.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3.5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4B6B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Оформлять учетно-отчетную документацию.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661132" w:rsidRPr="0047256D" w:rsidRDefault="00661132" w:rsidP="0091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2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оценивать их эффективность и качество.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</w:t>
            </w:r>
          </w:p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для эффективного выполнения профессиональных задач,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профессионального и личностного развития.</w:t>
            </w:r>
          </w:p>
        </w:tc>
      </w:tr>
      <w:tr w:rsidR="00661132" w:rsidRPr="0047256D" w:rsidTr="00913CB9">
        <w:trPr>
          <w:trHeight w:val="637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Владеть информационной культурой,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61132" w:rsidRPr="0047256D" w:rsidTr="00913CB9">
        <w:trPr>
          <w:trHeight w:val="505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661132" w:rsidRPr="0047256D" w:rsidTr="00913CB9">
        <w:trPr>
          <w:trHeight w:val="527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команды(подчиненных),результат выполнения заданий.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заниматься 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самообразованием,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осознанно планировать повышение квалификации.</w:t>
            </w:r>
          </w:p>
        </w:tc>
      </w:tr>
      <w:tr w:rsidR="00661132" w:rsidRPr="0047256D" w:rsidTr="00913CB9">
        <w:trPr>
          <w:trHeight w:val="36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B5557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2E0" w:rsidRPr="00E942E0" w:rsidRDefault="00E942E0" w:rsidP="00E942E0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942E0">
        <w:rPr>
          <w:rFonts w:ascii="Times New Roman" w:hAnsi="Times New Roman"/>
          <w:b/>
          <w:sz w:val="24"/>
          <w:szCs w:val="24"/>
        </w:rPr>
        <w:t>Инвариантные целевые ориентиры воспитания выпускников образовательной организации, реализующей программы СПО</w:t>
      </w:r>
      <w:r w:rsidRPr="00E942E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42E0">
        <w:rPr>
          <w:rFonts w:ascii="Times New Roman" w:hAnsi="Times New Roman"/>
          <w:b/>
          <w:sz w:val="24"/>
          <w:szCs w:val="24"/>
        </w:rPr>
        <w:t xml:space="preserve">ЦОГВ.1. </w:t>
      </w:r>
      <w:r w:rsidRPr="00E942E0">
        <w:rPr>
          <w:rFonts w:ascii="Times New Roman" w:hAnsi="Times New Roman"/>
          <w:sz w:val="24"/>
          <w:szCs w:val="24"/>
        </w:rP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ЦОПТВ.1. </w:t>
      </w:r>
      <w:r w:rsidRPr="00E942E0">
        <w:rPr>
          <w:rFonts w:ascii="Times New Roman" w:hAnsi="Times New Roman"/>
          <w:sz w:val="24"/>
          <w:szCs w:val="24"/>
        </w:rPr>
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ЦОПТВ.2. </w:t>
      </w:r>
      <w:r w:rsidRPr="00E942E0">
        <w:rPr>
          <w:rFonts w:ascii="Times New Roman" w:hAnsi="Times New Roman"/>
          <w:sz w:val="24"/>
          <w:szCs w:val="24"/>
        </w:rPr>
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ЦОПТВ.3. </w:t>
      </w:r>
      <w:r w:rsidRPr="00E942E0">
        <w:rPr>
          <w:rFonts w:ascii="Times New Roman" w:hAnsi="Times New Roman"/>
          <w:sz w:val="24"/>
          <w:szCs w:val="24"/>
        </w:rPr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ЦОПТВ.4. </w:t>
      </w:r>
      <w:r w:rsidRPr="00E942E0">
        <w:rPr>
          <w:rFonts w:ascii="Times New Roman" w:hAnsi="Times New Roman"/>
          <w:sz w:val="24"/>
          <w:szCs w:val="24"/>
        </w:rPr>
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ЦОПТВ.5 </w:t>
      </w:r>
      <w:r w:rsidRPr="00E942E0">
        <w:rPr>
          <w:rFonts w:ascii="Times New Roman" w:hAnsi="Times New Roman"/>
          <w:sz w:val="24"/>
          <w:szCs w:val="24"/>
        </w:rPr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:rsidR="00E942E0" w:rsidRPr="00E942E0" w:rsidRDefault="00E942E0" w:rsidP="00E942E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2E0">
        <w:rPr>
          <w:rFonts w:ascii="Times New Roman" w:hAnsi="Times New Roman"/>
          <w:b/>
          <w:bCs/>
          <w:sz w:val="24"/>
          <w:szCs w:val="24"/>
        </w:rPr>
        <w:t xml:space="preserve">ЦОПТВ.6. </w:t>
      </w:r>
      <w:r w:rsidRPr="00E942E0">
        <w:rPr>
          <w:rFonts w:ascii="Times New Roman" w:hAnsi="Times New Roman"/>
          <w:sz w:val="24"/>
          <w:szCs w:val="24"/>
        </w:rPr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</w:r>
    </w:p>
    <w:p w:rsidR="007C0C8C" w:rsidRPr="00E942E0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E66" w:rsidRDefault="00EE3E66" w:rsidP="00EE3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rPr>
          <w:rFonts w:ascii="Times New Roman" w:hAnsi="Times New Roman"/>
        </w:rPr>
      </w:pPr>
      <w:r w:rsidRPr="00EE3E66">
        <w:rPr>
          <w:rFonts w:ascii="Times New Roman" w:hAnsi="Times New Roman"/>
        </w:rPr>
        <w:lastRenderedPageBreak/>
        <w:t xml:space="preserve">Программа учебной дисциплины включает темы, которые могут быть реализованы с использованием </w:t>
      </w:r>
      <w:r w:rsidRPr="00EE3E66">
        <w:rPr>
          <w:rFonts w:ascii="Times New Roman" w:hAnsi="Times New Roman"/>
          <w:b/>
        </w:rPr>
        <w:t>электронного обучения  и дистанционных образовательных технологий</w:t>
      </w:r>
      <w:r w:rsidR="0002345F">
        <w:rPr>
          <w:rFonts w:ascii="Times New Roman" w:hAnsi="Times New Roman"/>
        </w:rPr>
        <w:t xml:space="preserve">, в т.ч. </w:t>
      </w:r>
      <w:r w:rsidR="0002345F">
        <w:rPr>
          <w:rFonts w:ascii="Times New Roman" w:hAnsi="Times New Roman"/>
        </w:rPr>
        <w:br/>
        <w:t>Тема 1.2</w:t>
      </w:r>
      <w:r w:rsidRPr="00EE3E66">
        <w:rPr>
          <w:rFonts w:ascii="Times New Roman" w:hAnsi="Times New Roman"/>
        </w:rPr>
        <w:t xml:space="preserve"> </w:t>
      </w:r>
      <w:r w:rsidR="0002345F" w:rsidRPr="0047256D">
        <w:rPr>
          <w:rFonts w:ascii="Times New Roman" w:hAnsi="Times New Roman"/>
          <w:sz w:val="24"/>
          <w:szCs w:val="24"/>
        </w:rPr>
        <w:t>Единицы измерения физических величин. Понятие. Основные и производные единицы измерений</w:t>
      </w:r>
      <w:r w:rsidR="0002345F">
        <w:rPr>
          <w:rFonts w:ascii="Times New Roman" w:hAnsi="Times New Roman"/>
          <w:sz w:val="24"/>
          <w:szCs w:val="24"/>
        </w:rPr>
        <w:t>.</w:t>
      </w:r>
    </w:p>
    <w:p w:rsidR="0002345F" w:rsidRDefault="00FD3B96" w:rsidP="00FD3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 1.3</w:t>
      </w:r>
      <w:r w:rsidRPr="00FD3B96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Средства поверки и калибровки: понятие, назначение.</w:t>
      </w:r>
    </w:p>
    <w:p w:rsidR="00EE3E66" w:rsidRPr="00EE3E66" w:rsidRDefault="00EB63BF" w:rsidP="00EE3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Тема 2.1 </w:t>
      </w:r>
      <w:r w:rsidRPr="0047256D">
        <w:rPr>
          <w:rFonts w:ascii="Times New Roman" w:hAnsi="Times New Roman"/>
          <w:sz w:val="24"/>
          <w:szCs w:val="24"/>
        </w:rPr>
        <w:t>Цели и задачи стандартизации, профессиональное использование решения задач в торговле. Объекты стандартизации: понятия, классификация.</w:t>
      </w:r>
    </w:p>
    <w:p w:rsidR="00EB63BF" w:rsidRDefault="00A008CC" w:rsidP="00A008CC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 3.1</w:t>
      </w:r>
      <w:r w:rsidR="00EE3E66" w:rsidRPr="00EE3E66">
        <w:rPr>
          <w:rFonts w:ascii="Times New Roman" w:hAnsi="Times New Roman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Структурные элементы сертификации: цели и задачи, принципы, виды, объекты, субъекты, средства, методы, база.</w:t>
      </w:r>
    </w:p>
    <w:p w:rsidR="00EE3E66" w:rsidRDefault="00EE3E66" w:rsidP="00EE3E66">
      <w:pPr>
        <w:spacing w:after="0" w:line="360" w:lineRule="auto"/>
        <w:ind w:firstLine="919"/>
        <w:rPr>
          <w:rFonts w:ascii="Times New Roman" w:hAnsi="Times New Roman"/>
        </w:rPr>
      </w:pPr>
    </w:p>
    <w:p w:rsidR="00A008CC" w:rsidRDefault="00A008CC" w:rsidP="00EE3E66">
      <w:pPr>
        <w:spacing w:after="0" w:line="360" w:lineRule="auto"/>
        <w:ind w:firstLine="919"/>
        <w:rPr>
          <w:rFonts w:ascii="Times New Roman" w:hAnsi="Times New Roman"/>
        </w:rPr>
      </w:pPr>
    </w:p>
    <w:p w:rsidR="00A008CC" w:rsidRDefault="00A008CC" w:rsidP="00EE3E66">
      <w:pPr>
        <w:spacing w:after="0" w:line="360" w:lineRule="auto"/>
        <w:ind w:firstLine="919"/>
        <w:rPr>
          <w:rFonts w:ascii="Times New Roman" w:hAnsi="Times New Roman"/>
        </w:rPr>
      </w:pPr>
    </w:p>
    <w:p w:rsidR="00A008CC" w:rsidRDefault="00A008CC" w:rsidP="00EE3E66">
      <w:pPr>
        <w:spacing w:after="0" w:line="360" w:lineRule="auto"/>
        <w:ind w:firstLine="919"/>
        <w:rPr>
          <w:rFonts w:ascii="Times New Roman" w:hAnsi="Times New Roman"/>
        </w:rPr>
      </w:pPr>
    </w:p>
    <w:p w:rsidR="00A008CC" w:rsidRPr="00EE3E66" w:rsidRDefault="00A008CC" w:rsidP="00EE3E66">
      <w:pPr>
        <w:spacing w:after="0" w:line="360" w:lineRule="auto"/>
        <w:ind w:firstLine="919"/>
        <w:rPr>
          <w:rFonts w:ascii="Times New Roman" w:hAnsi="Times New Roman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0C8C" w:rsidRDefault="007C0C8C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962D1D" w:rsidRPr="0047256D" w:rsidSect="00E64F94">
          <w:footerReference w:type="default" r:id="rId8"/>
          <w:pgSz w:w="11906" w:h="16838"/>
          <w:pgMar w:top="851" w:right="1134" w:bottom="1701" w:left="1134" w:header="708" w:footer="708" w:gutter="0"/>
          <w:pgNumType w:start="1"/>
          <w:cols w:space="720"/>
          <w:docGrid w:linePitch="299"/>
        </w:sectPr>
      </w:pPr>
    </w:p>
    <w:p w:rsidR="00030028" w:rsidRPr="0047256D" w:rsidRDefault="00063937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030028" w:rsidRPr="0047256D">
        <w:rPr>
          <w:rFonts w:ascii="Times New Roman" w:hAnsi="Times New Roman"/>
          <w:b/>
          <w:sz w:val="24"/>
          <w:szCs w:val="24"/>
        </w:rPr>
        <w:t xml:space="preserve">.2. </w:t>
      </w:r>
      <w:r w:rsidR="00C761EB" w:rsidRPr="0047256D">
        <w:rPr>
          <w:rFonts w:ascii="Times New Roman" w:hAnsi="Times New Roman"/>
          <w:b/>
          <w:sz w:val="24"/>
          <w:szCs w:val="24"/>
        </w:rPr>
        <w:t>Т</w:t>
      </w:r>
      <w:r w:rsidR="00030028" w:rsidRPr="0047256D"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</w:t>
      </w:r>
    </w:p>
    <w:p w:rsidR="00030028" w:rsidRPr="0047256D" w:rsidRDefault="00DA603F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ОП.08</w:t>
      </w:r>
      <w:r w:rsidR="00AB2B03">
        <w:rPr>
          <w:rFonts w:ascii="Times New Roman" w:hAnsi="Times New Roman"/>
          <w:b/>
          <w:sz w:val="24"/>
          <w:szCs w:val="24"/>
        </w:rPr>
        <w:t xml:space="preserve"> </w:t>
      </w:r>
      <w:r w:rsidR="00030028" w:rsidRPr="0047256D">
        <w:rPr>
          <w:rFonts w:ascii="Times New Roman" w:hAnsi="Times New Roman"/>
          <w:b/>
          <w:sz w:val="24"/>
          <w:szCs w:val="24"/>
        </w:rPr>
        <w:t>«Метрология и стандартизация»</w:t>
      </w:r>
    </w:p>
    <w:tbl>
      <w:tblPr>
        <w:tblW w:w="517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848"/>
        <w:gridCol w:w="6806"/>
        <w:gridCol w:w="1277"/>
        <w:gridCol w:w="1509"/>
        <w:gridCol w:w="184"/>
        <w:gridCol w:w="435"/>
        <w:gridCol w:w="704"/>
        <w:gridCol w:w="1136"/>
        <w:gridCol w:w="10"/>
        <w:gridCol w:w="12"/>
        <w:gridCol w:w="214"/>
        <w:gridCol w:w="46"/>
      </w:tblGrid>
      <w:tr w:rsidR="008D0B86" w:rsidRPr="0047256D" w:rsidTr="005D3CAD">
        <w:trPr>
          <w:trHeight w:val="203"/>
        </w:trPr>
        <w:tc>
          <w:tcPr>
            <w:tcW w:w="695" w:type="pct"/>
            <w:vMerge w:val="restar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00" w:type="pct"/>
            <w:gridSpan w:val="2"/>
            <w:vMerge w:val="restar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</w:t>
            </w:r>
            <w:r w:rsidR="00AB616A" w:rsidRPr="0047256D">
              <w:rPr>
                <w:rFonts w:ascii="Times New Roman" w:hAnsi="Times New Roman"/>
                <w:sz w:val="24"/>
                <w:szCs w:val="24"/>
              </w:rPr>
              <w:t xml:space="preserve">териала,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="00AB616A" w:rsidRPr="0047256D">
              <w:rPr>
                <w:rFonts w:ascii="Times New Roman" w:hAnsi="Times New Roman"/>
                <w:sz w:val="24"/>
                <w:szCs w:val="24"/>
              </w:rPr>
              <w:t xml:space="preserve">еские занятия, самостоятельная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работа обучающихся</w:t>
            </w:r>
          </w:p>
        </w:tc>
        <w:tc>
          <w:tcPr>
            <w:tcW w:w="1342" w:type="pct"/>
            <w:gridSpan w:val="5"/>
            <w:shd w:val="clear" w:color="auto" w:fill="auto"/>
          </w:tcPr>
          <w:p w:rsidR="00030028" w:rsidRPr="0047256D" w:rsidRDefault="00030028" w:rsidP="00AB2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464" w:type="pct"/>
            <w:gridSpan w:val="5"/>
            <w:shd w:val="clear" w:color="auto" w:fill="auto"/>
          </w:tcPr>
          <w:p w:rsidR="00030028" w:rsidRPr="0047256D" w:rsidRDefault="00030028" w:rsidP="00AB2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F17983" w:rsidRPr="0047256D" w:rsidTr="005D3CAD">
        <w:trPr>
          <w:trHeight w:val="202"/>
        </w:trPr>
        <w:tc>
          <w:tcPr>
            <w:tcW w:w="695" w:type="pct"/>
            <w:vMerge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vMerge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Максим</w:t>
            </w:r>
            <w:r w:rsidR="0002345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AB2B03">
              <w:rPr>
                <w:rFonts w:ascii="Times New Roman" w:eastAsia="Calibri" w:hAnsi="Times New Roman"/>
                <w:sz w:val="24"/>
                <w:szCs w:val="24"/>
              </w:rPr>
              <w:t xml:space="preserve">  учебная 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нагрузка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Кол-во аудит.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часов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Самост.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работа</w:t>
            </w:r>
          </w:p>
        </w:tc>
        <w:tc>
          <w:tcPr>
            <w:tcW w:w="464" w:type="pct"/>
            <w:gridSpan w:val="5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shd w:val="clear" w:color="auto" w:fill="auto"/>
          </w:tcPr>
          <w:p w:rsidR="00030028" w:rsidRPr="0047256D" w:rsidRDefault="000300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030028" w:rsidRPr="0047256D" w:rsidRDefault="000300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030028" w:rsidRPr="0047256D" w:rsidRDefault="000300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gridSpan w:val="5"/>
            <w:shd w:val="clear" w:color="auto" w:fill="auto"/>
          </w:tcPr>
          <w:p w:rsidR="00030028" w:rsidRPr="0047256D" w:rsidRDefault="000300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7983" w:rsidRPr="0047256D" w:rsidTr="005D3CAD">
        <w:trPr>
          <w:trHeight w:val="982"/>
        </w:trPr>
        <w:tc>
          <w:tcPr>
            <w:tcW w:w="695" w:type="pct"/>
            <w:shd w:val="clear" w:color="auto" w:fill="auto"/>
          </w:tcPr>
          <w:p w:rsidR="00DE1071" w:rsidRPr="0047256D" w:rsidRDefault="00593F25" w:rsidP="00EE3E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EE3E6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3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Основы метрологии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Студент  должен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применять требования нормативных документов к основным видам продукции, товаров,  услуг и процессов;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оформлять техническую документацию в соответствии с действующей нормативной базой;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использовать в профессиональной деятельности документацию систем качества;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приводить несистемные величины измерений в соответствие с действующими стандарта ми и международной системой единиц СИ;</w:t>
            </w:r>
          </w:p>
          <w:p w:rsidR="00A4469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учебной дисциплины </w:t>
            </w:r>
            <w:r w:rsidR="006F74ED" w:rsidRPr="0047256D">
              <w:rPr>
                <w:rFonts w:ascii="Times New Roman" w:hAnsi="Times New Roman"/>
                <w:sz w:val="24"/>
                <w:szCs w:val="24"/>
              </w:rPr>
              <w:t>студент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должен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основные понятия метрологии;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задачи стандартизации, ее экономическую эффективность;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формы подтверждения соответствия;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основные положения систем(комплексов)общетехнических и организационно-методических стандартов; </w:t>
            </w:r>
          </w:p>
          <w:p w:rsidR="00593F25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</w:tc>
        <w:tc>
          <w:tcPr>
            <w:tcW w:w="417" w:type="pct"/>
            <w:shd w:val="clear" w:color="auto" w:fill="auto"/>
          </w:tcPr>
          <w:p w:rsidR="00593F25" w:rsidRPr="0047256D" w:rsidRDefault="00D90A80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D561D" w:rsidRPr="004725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593F25" w:rsidRPr="0047256D" w:rsidRDefault="00261E7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D561D" w:rsidRPr="004725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593F25" w:rsidRPr="0047256D" w:rsidRDefault="00FD561D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4" w:type="pct"/>
            <w:gridSpan w:val="5"/>
            <w:vMerge w:val="restart"/>
            <w:shd w:val="clear" w:color="auto" w:fill="auto"/>
          </w:tcPr>
          <w:p w:rsidR="00593F25" w:rsidRPr="0047256D" w:rsidRDefault="00593F25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697"/>
        </w:trPr>
        <w:tc>
          <w:tcPr>
            <w:tcW w:w="695" w:type="pct"/>
            <w:vMerge w:val="restart"/>
            <w:shd w:val="clear" w:color="auto" w:fill="auto"/>
          </w:tcPr>
          <w:p w:rsidR="0087180D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1.1.Основные понятия метрологии.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593F25" w:rsidRPr="0047256D" w:rsidRDefault="0077635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представить в виде блок-схемы общность и различие стандартизации,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метрологии, сертификации</w:t>
            </w:r>
            <w:r w:rsidR="00756A5B" w:rsidRPr="0047256D">
              <w:rPr>
                <w:rFonts w:ascii="Times New Roman" w:hAnsi="Times New Roman"/>
                <w:sz w:val="24"/>
                <w:szCs w:val="24"/>
              </w:rPr>
              <w:t>, применять знания основ метрологии в коммерческой деятельности, при совершении торговых операций</w:t>
            </w:r>
          </w:p>
        </w:tc>
        <w:tc>
          <w:tcPr>
            <w:tcW w:w="417" w:type="pct"/>
            <w:shd w:val="clear" w:color="auto" w:fill="auto"/>
          </w:tcPr>
          <w:p w:rsidR="00593F25" w:rsidRPr="0047256D" w:rsidRDefault="00593F25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593F25" w:rsidRPr="0047256D" w:rsidRDefault="00593F25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593F25" w:rsidRPr="0047256D" w:rsidRDefault="00593F25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vMerge/>
            <w:shd w:val="clear" w:color="auto" w:fill="auto"/>
          </w:tcPr>
          <w:p w:rsidR="00593F25" w:rsidRPr="0047256D" w:rsidRDefault="00593F25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B86AF2" w:rsidRPr="0047256D" w:rsidRDefault="0077635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знания: основные понятия, цели и задачи учебной дисциплины, её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профессиональную значимость</w:t>
            </w:r>
            <w:r w:rsidR="00756A5B" w:rsidRPr="0047256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17" w:type="pct"/>
            <w:shd w:val="clear" w:color="auto" w:fill="auto"/>
          </w:tcPr>
          <w:p w:rsidR="00B86AF2" w:rsidRPr="0047256D" w:rsidRDefault="00B86AF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B86AF2" w:rsidRPr="0047256D" w:rsidRDefault="00B86AF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B86AF2" w:rsidRPr="0047256D" w:rsidRDefault="00B86AF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B86AF2" w:rsidRPr="0047256D" w:rsidRDefault="00B86AF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F72291" w:rsidRPr="0047256D" w:rsidRDefault="00B446F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72291" w:rsidRPr="0047256D" w:rsidRDefault="00B446F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gridSpan w:val="5"/>
            <w:shd w:val="clear" w:color="auto" w:fill="auto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1028"/>
        </w:trPr>
        <w:tc>
          <w:tcPr>
            <w:tcW w:w="695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D4590F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7C100F" w:rsidRPr="007C100F" w:rsidRDefault="007C100F" w:rsidP="008D0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</w:p>
        </w:tc>
        <w:tc>
          <w:tcPr>
            <w:tcW w:w="2223" w:type="pct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Предмет, цели и задачи дисциплины.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Структура дисциплины. Социальная значимость профессии товароведа  в  обществе: (значение, важность, востребованность профессии). Значение деятельности в торговле. Спектр специальностей  товароведного профиля, по которым может работать товаровед. Качества, обеспечивающие успешность выполнения профессиональной деятельности.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Межпредметные связи с другими дисциплинами.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1270"/>
        </w:trPr>
        <w:tc>
          <w:tcPr>
            <w:tcW w:w="695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D4590F" w:rsidRPr="0047256D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ОК1</w:t>
            </w:r>
          </w:p>
          <w:p w:rsidR="00D4590F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ОК8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Метрология: основные понятия. Структурные элементы метрологии. Цели и задачи. Принципы метрологии.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 xml:space="preserve">Поиск информации в Интернете и написание творческих работ по теме: </w:t>
            </w:r>
            <w:r w:rsidR="00C62E35" w:rsidRPr="0047256D">
              <w:rPr>
                <w:rFonts w:ascii="Times New Roman" w:hAnsi="Times New Roman"/>
                <w:sz w:val="24"/>
                <w:szCs w:val="24"/>
              </w:rPr>
              <w:t>«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з 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стори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развития метрологии»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, «Метрология,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стандартизация и современный рынок»</w:t>
            </w:r>
          </w:p>
        </w:tc>
        <w:tc>
          <w:tcPr>
            <w:tcW w:w="417" w:type="pct"/>
            <w:shd w:val="clear" w:color="auto" w:fill="auto"/>
          </w:tcPr>
          <w:p w:rsidR="00F72291" w:rsidRPr="0047256D" w:rsidRDefault="00B446F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72291" w:rsidRPr="0047256D" w:rsidRDefault="00B446F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72291" w:rsidRPr="0047256D" w:rsidRDefault="00547539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346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Терминология и единицы измерения величин.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применять СИ при совершении операций, хранении товаров, перевести основные физические величины в единицы измерения СИ.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364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объекты и субъекты метрологии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91" w:rsidRPr="0047256D" w:rsidRDefault="00F7229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346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5538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55382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Объекты метрологии: величины физические и нефизические. Общность объектов    метрологии с объектами коммерческой деятельности. Характеристика величин размер и размерность. Значения измеряемых величин: истинные, действительные, фактические.</w:t>
            </w:r>
          </w:p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Единицы измерения физических величин. Понятие. Основные и производные единицы измерений. Кратные и дольные единицы. Международная система единиц физических величин (СИ), её применение в России.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метрологии: Госстандарт России, Государственные научные метрологические центры и службы, ЦСМ, метрологические службы юридических лиц. Их права, обязанности и функции.</w:t>
            </w:r>
          </w:p>
          <w:p w:rsidR="008A2920" w:rsidRPr="0047256D" w:rsidRDefault="0067207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256D">
              <w:rPr>
                <w:rFonts w:ascii="Times New Roman" w:hAnsi="Times New Roman"/>
                <w:sz w:val="24"/>
                <w:szCs w:val="24"/>
              </w:rPr>
              <w:t>ФРЗС .</w:t>
            </w:r>
            <w:r w:rsidR="008A2920" w:rsidRPr="0047256D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8A2920" w:rsidRPr="0047256D">
              <w:rPr>
                <w:rFonts w:ascii="Times New Roman" w:hAnsi="Times New Roman"/>
                <w:sz w:val="24"/>
                <w:szCs w:val="24"/>
              </w:rPr>
              <w:t xml:space="preserve"> Ульяновского территориального центра стандартизации, метрологии, сертификации.</w:t>
            </w:r>
          </w:p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Международные и региональные метрологические организации (МБМВ, МОЗМ и др.). Цели, задачи, структура. 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D24E8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  <w:r w:rsidR="00692A0E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="00FD3B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0F43"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="00FC0F43" w:rsidRPr="0047256D">
              <w:rPr>
                <w:rFonts w:ascii="Times New Roman" w:hAnsi="Times New Roman"/>
                <w:b/>
                <w:sz w:val="24"/>
                <w:szCs w:val="24"/>
              </w:rPr>
              <w:t>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№1</w:t>
            </w:r>
            <w:r w:rsidR="002463E6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FD3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F43" w:rsidRPr="0047256D">
              <w:rPr>
                <w:rFonts w:ascii="Times New Roman" w:hAnsi="Times New Roman"/>
                <w:sz w:val="24"/>
                <w:szCs w:val="24"/>
              </w:rPr>
              <w:t>Перевод национальных не</w:t>
            </w:r>
            <w:r w:rsidR="00F179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F43" w:rsidRPr="0047256D">
              <w:rPr>
                <w:rFonts w:ascii="Times New Roman" w:hAnsi="Times New Roman"/>
                <w:sz w:val="24"/>
                <w:szCs w:val="24"/>
              </w:rPr>
              <w:t>метрических единиц измерения в единицы СИ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Отчет.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6A60AB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A60AB" w:rsidRPr="0047256D" w:rsidRDefault="006A60AB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B06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Поиск информации в Интернете,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подготовка сообщений на темы: «Метрология и международный рынок», «Роль метрологических данных в решении проблем качества»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450556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450556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86137D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FD3B96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r w:rsidR="00DD55E0" w:rsidRPr="0047256D">
              <w:rPr>
                <w:rFonts w:ascii="Times New Roman" w:hAnsi="Times New Roman"/>
                <w:b/>
                <w:sz w:val="24"/>
                <w:szCs w:val="24"/>
              </w:rPr>
              <w:t>Средства и методы измерения.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Государственная система обеспечения единства измерений.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проводить измерения, поверку СИ, выбрать метод измерения, определить клеймо, использовать СИ в торговле, устранять погрешность при измерении, устранять погрешности при измерении;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обеспечивать единство измерений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средства и методы измерений, правила поверки, способы подтверждения соответствия средств измерения, основы теории измерения, уравнения, шкалы измерений, виды погрешностей, способы обнаружения и устранения ошибок при измерении,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обеспечения единства измерений, порядок проведения государственного и метрологического контроля и надзора.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1269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Измерения - основа метрологической деятельности. Определение эффективных видов измерений. Отличия измерений от обнаружения по назначению и применяемым средствам. Правильный выбор измерений в торговле.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Средства измерений: определение, классификация, назначение. 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1807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DD55E0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284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поверки и калибровки: понятие, назначение. Эталонная база, порядок проведения поверки средств измерений. Способы поверки средств измерений. Виды поверок. Организация поверки (калибровки) средств измерений. Контроль за своевременной поверкой средств измерений.</w:t>
            </w:r>
            <w:r w:rsidR="00284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Способы подтверждения соответствия средств измерения: поверочные клейма и свидетельства. Область применения поверки. Проведение измерений с помощью мер и весов, применяемых в предприятиях торговли. Установление наличия поверочных клейм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941656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941656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941656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1563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7C5BA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D" w:rsidRPr="0047256D" w:rsidRDefault="006C726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D" w:rsidRPr="0047256D" w:rsidRDefault="007C5BA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измерений по техническим устройствам, их краткая характеристика. Нормируемые метрологические характеристики средств измерений. Определение, краткая характеристика.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Методы измерений. Понятие. Классификация методов по видам измерений, их характеристика. Преимущества и недостатки разных методов. Эффективный выбор  методов измерений.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4A1DF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4A1DF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7C5BAD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F4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151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Основной постулат метрологии. Уравнение измерений. Шкалы измерений, их определения. Математические модели измерений по различным шкалам. Факторы, влияющие на результаты их измерений.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Погрешности. Определения. Классификация погрешностей. Методы исключения систематических погрешностей.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Грубые погрешности и способы их исключения.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Установление причины их возникновения, способов обнаружения и путей устранения при однократных и многократных измерениях.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Правило «трёх сигм». 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8C5D37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466"/>
        </w:trPr>
        <w:tc>
          <w:tcPr>
            <w:tcW w:w="69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4C0FCE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обеспечения единства измерений. Федеральные законы и организационные – методические документы. Государственная метрологическая служба и иные государственные службы обеспечения единства измерений.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Государственный метрологический контроль и надзор. Понятие. Виды, сферы распространения. Государственный метрологический надзор за количеством товаров. Требования к количеству фасованных товаров в упаковках при производстве и продаже: основные понятия, требования к упаковочной единице, товарным партиям и средствам их измерения. Ответственность за нарушения действующего законодательства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517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61592" w:rsidRPr="0047256D" w:rsidRDefault="008D6F9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ОК5</w:t>
            </w:r>
            <w:r w:rsidR="00284D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61592"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="00F61592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№2.</w:t>
            </w:r>
            <w:r w:rsidR="00F61592" w:rsidRPr="0047256D">
              <w:rPr>
                <w:rFonts w:ascii="Times New Roman" w:hAnsi="Times New Roman"/>
                <w:sz w:val="24"/>
                <w:szCs w:val="24"/>
              </w:rPr>
              <w:t>Математическая обработка результатов наблюдений. Расчет погрешностей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Отчет.</w:t>
            </w:r>
          </w:p>
        </w:tc>
        <w:tc>
          <w:tcPr>
            <w:tcW w:w="417" w:type="pct"/>
            <w:shd w:val="clear" w:color="auto" w:fill="auto"/>
          </w:tcPr>
          <w:p w:rsidR="00F61592" w:rsidRPr="0047256D" w:rsidRDefault="001408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40824" w:rsidRPr="0047256D" w:rsidRDefault="001408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61592" w:rsidRPr="0047256D" w:rsidRDefault="00ED33C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33C1" w:rsidRPr="0047256D" w:rsidRDefault="00ED33C1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140824" w:rsidRPr="0047256D" w:rsidRDefault="001408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61592" w:rsidRPr="0047256D" w:rsidRDefault="00F6159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592"/>
        </w:trPr>
        <w:tc>
          <w:tcPr>
            <w:tcW w:w="695" w:type="pct"/>
            <w:vMerge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61592" w:rsidRPr="0047256D" w:rsidRDefault="00193DF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</w:t>
            </w:r>
            <w:r w:rsidR="00284D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0A6D71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D71" w:rsidRPr="0047256D">
              <w:rPr>
                <w:rFonts w:ascii="Times New Roman" w:hAnsi="Times New Roman"/>
                <w:sz w:val="24"/>
                <w:szCs w:val="24"/>
              </w:rPr>
              <w:t>ФРЗС. П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одготовка отчета по 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экскурсии в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Ульяновский территориальный центр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стандартизации, метрологии, сертификации.</w:t>
            </w:r>
          </w:p>
        </w:tc>
        <w:tc>
          <w:tcPr>
            <w:tcW w:w="417" w:type="pct"/>
            <w:shd w:val="clear" w:color="auto" w:fill="auto"/>
          </w:tcPr>
          <w:p w:rsidR="00F61592" w:rsidRPr="0047256D" w:rsidRDefault="002E333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61592" w:rsidRPr="0047256D" w:rsidRDefault="00F6159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61592" w:rsidRPr="0047256D" w:rsidRDefault="002E333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61592" w:rsidRPr="0047256D" w:rsidRDefault="001408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615"/>
        </w:trPr>
        <w:tc>
          <w:tcPr>
            <w:tcW w:w="695" w:type="pct"/>
            <w:vMerge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61592" w:rsidRPr="0047256D" w:rsidRDefault="00692A0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</w:t>
            </w:r>
            <w:r w:rsidR="00284D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592" w:rsidRPr="0047256D">
              <w:rPr>
                <w:rFonts w:ascii="Times New Roman" w:hAnsi="Times New Roman"/>
                <w:sz w:val="24"/>
                <w:szCs w:val="24"/>
              </w:rPr>
              <w:t>Составление схемы Государственного метрологического контроля и надзора. Изучение условных обозначений знаков в метрологии</w:t>
            </w:r>
            <w:r w:rsidR="00273188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F61592" w:rsidRPr="0047256D" w:rsidRDefault="00F6159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61592" w:rsidRPr="0047256D" w:rsidRDefault="00F6159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61592" w:rsidRPr="0047256D" w:rsidRDefault="00F6159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61592" w:rsidRPr="0047256D" w:rsidRDefault="001408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725"/>
        </w:trPr>
        <w:tc>
          <w:tcPr>
            <w:tcW w:w="695" w:type="pct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Раздел 2. Основы стандартизации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FC0F43" w:rsidRPr="0047256D" w:rsidRDefault="00AE0E03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0E03" w:rsidRPr="004725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C0F43" w:rsidRPr="0047256D" w:rsidRDefault="00AE0E03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 w:val="restart"/>
            <w:shd w:val="clear" w:color="auto" w:fill="auto"/>
          </w:tcPr>
          <w:p w:rsidR="00FC0F43" w:rsidRPr="0047256D" w:rsidRDefault="002214D5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 </w:t>
            </w:r>
            <w:r w:rsidR="00FC0F43" w:rsidRPr="0047256D">
              <w:rPr>
                <w:rFonts w:ascii="Times New Roman" w:hAnsi="Times New Roman"/>
                <w:b/>
                <w:sz w:val="24"/>
                <w:szCs w:val="24"/>
              </w:rPr>
              <w:t>Методо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логические основы стандартизации</w:t>
            </w:r>
          </w:p>
          <w:p w:rsidR="00B909E4" w:rsidRPr="0047256D" w:rsidRDefault="002214D5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FC0F43" w:rsidRPr="0047256D" w:rsidRDefault="00B909E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214D5">
              <w:rPr>
                <w:rFonts w:ascii="Times New Roman" w:hAnsi="Times New Roman"/>
                <w:b/>
                <w:sz w:val="24"/>
                <w:szCs w:val="24"/>
              </w:rPr>
              <w:t>ринципы и методы стандартизации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отличать уровни национальной и международной стандартизации</w:t>
            </w:r>
            <w:r w:rsidR="006626CB" w:rsidRPr="0047256D">
              <w:rPr>
                <w:rFonts w:ascii="Times New Roman" w:hAnsi="Times New Roman"/>
                <w:sz w:val="24"/>
                <w:szCs w:val="24"/>
              </w:rPr>
              <w:t>, определить качество импортных товаров в соответствии с требованиями ГАТТ</w:t>
            </w:r>
            <w:r w:rsidR="00B909E4" w:rsidRPr="0047256D">
              <w:rPr>
                <w:rFonts w:ascii="Times New Roman" w:hAnsi="Times New Roman"/>
                <w:sz w:val="24"/>
                <w:szCs w:val="24"/>
              </w:rPr>
              <w:t>, отличать методы стандартизации, используя их в практической деятельност</w:t>
            </w:r>
            <w:r w:rsidR="006C240F" w:rsidRPr="0047256D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417" w:type="pct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цели, задачи, объекты, субъекты стандартизации</w:t>
            </w:r>
            <w:r w:rsidR="008F6983" w:rsidRPr="0047256D">
              <w:rPr>
                <w:rFonts w:ascii="Times New Roman" w:hAnsi="Times New Roman"/>
                <w:sz w:val="24"/>
                <w:szCs w:val="24"/>
              </w:rPr>
              <w:t>, важнейшие международные и региональные организации по стандартизации, их правовой статус, цели, задачи, структуру</w:t>
            </w:r>
            <w:r w:rsidR="00B909E4" w:rsidRPr="0047256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C0F43" w:rsidRPr="0047256D" w:rsidRDefault="00B909E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научные и организационные принципы, методы стандартизации, их взаимосвязь</w:t>
            </w:r>
          </w:p>
        </w:tc>
        <w:tc>
          <w:tcPr>
            <w:tcW w:w="417" w:type="pct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FC0F43" w:rsidRPr="0047256D" w:rsidRDefault="00FC0F4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C0077E" w:rsidRPr="0047256D" w:rsidRDefault="003D484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C0077E" w:rsidRPr="0047256D" w:rsidRDefault="003D484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450"/>
        </w:trPr>
        <w:tc>
          <w:tcPr>
            <w:tcW w:w="695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C0077E" w:rsidRDefault="000F10B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:rsidR="007C100F" w:rsidRPr="0047256D" w:rsidRDefault="007C10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0F10BC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Цели и задачи стандартизации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профессиональное использование решения задач в торговле.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Объекты стандартизации: понятия, классификация.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её развития.</w:t>
            </w:r>
          </w:p>
          <w:p w:rsidR="004736B4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стандартизации: организации, органы и службы.</w:t>
            </w:r>
            <w:r w:rsidR="004736B4" w:rsidRPr="0047256D">
              <w:rPr>
                <w:rFonts w:ascii="Times New Roman" w:hAnsi="Times New Roman"/>
                <w:sz w:val="24"/>
                <w:szCs w:val="24"/>
              </w:rPr>
              <w:t xml:space="preserve"> Уровни субъектов: международный, региональный (межгосударственный), национальный.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6B4" w:rsidRPr="0047256D">
              <w:rPr>
                <w:rFonts w:ascii="Times New Roman" w:hAnsi="Times New Roman"/>
                <w:sz w:val="24"/>
                <w:szCs w:val="24"/>
              </w:rPr>
              <w:t>Подуровни национальной стандартизации. Функции, права и обязанности субъектов национальной стандартизации разных подуровней, их взаимосвязей.</w:t>
            </w:r>
          </w:p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Цели и задачи международное и региональное сотрудничество в области стандартизации. Формы сотрудничества.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Международные организации по стандартизации:  ИСО, МЭК. Их правовой статус, цели, задачи, состав участников и структура.</w:t>
            </w:r>
          </w:p>
          <w:p w:rsidR="00C0077E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Региональные организации по стандартизации: ЕОК, СЕН, СЕНЕЛЭК и др. Цели, задачи, состав участников, структура. Европейские региональные стандарты: назначение, порядок разработки и принятия.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Межгосударственный совет по стандартизации, метрологии и сертификации: состав, назначение.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885"/>
        </w:trPr>
        <w:tc>
          <w:tcPr>
            <w:tcW w:w="695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C0077E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Принципы стандартизации. Определение. Научные принципы: эффективность, динамичность, комплектность, взаимовыгодность, перспективность, обязательность.</w:t>
            </w:r>
          </w:p>
          <w:p w:rsidR="00C0077E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Организационные принципы: экономичность, применимость, совместимость, взаимозаменяемость, безопасность, охрана окружающей среды и др. Краткая характеристика отдельных принципов. Методы стандартизации: унификация, типизация, систематизация, симплификация, селекция, агрегатирование, оптимизация. Краткая характеристика перечисленных методов, выбор методов стандартизации. Взаимосвязь принципов и методов.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E21290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Подготовка доклада «История развития стандартизации»</w:t>
            </w:r>
          </w:p>
        </w:tc>
        <w:tc>
          <w:tcPr>
            <w:tcW w:w="417" w:type="pct"/>
            <w:shd w:val="clear" w:color="auto" w:fill="auto"/>
          </w:tcPr>
          <w:p w:rsidR="00C0077E" w:rsidRPr="0047256D" w:rsidRDefault="003D484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C0077E" w:rsidRPr="0047256D" w:rsidRDefault="003D4848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gridSpan w:val="5"/>
            <w:shd w:val="clear" w:color="auto" w:fill="auto"/>
          </w:tcPr>
          <w:p w:rsidR="00C0077E" w:rsidRPr="0047256D" w:rsidRDefault="00C0077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trHeight w:val="687"/>
        </w:trPr>
        <w:tc>
          <w:tcPr>
            <w:tcW w:w="695" w:type="pct"/>
            <w:vMerge w:val="restart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Средства стандартизации.</w:t>
            </w:r>
          </w:p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Системы стандартизации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анализировать структуру стандартов разных категорий,. применять правовую базу стандартизации</w:t>
            </w:r>
            <w:r w:rsidR="006817FC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414"/>
        </w:trPr>
        <w:tc>
          <w:tcPr>
            <w:tcW w:w="695" w:type="pct"/>
            <w:vMerge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виды нормативных документов, категории и виды стандартов, требования к структуре и содержанию стандартов разных категорий; правовую базу стандартизации: Федеральные законы, организационно-методические документы, порядок проведения государственного контроля и надзора</w:t>
            </w:r>
          </w:p>
        </w:tc>
        <w:tc>
          <w:tcPr>
            <w:tcW w:w="417" w:type="pct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  <w:r w:rsidR="00EB1B6A"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357F24" w:rsidRPr="0047256D" w:rsidRDefault="00EB1B6A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357F24" w:rsidRPr="0047256D" w:rsidRDefault="00EB1B6A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357F24" w:rsidRPr="0047256D" w:rsidRDefault="00357F24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4D5" w:rsidRPr="0047256D" w:rsidTr="005D3CAD">
        <w:trPr>
          <w:trHeight w:val="960"/>
        </w:trPr>
        <w:tc>
          <w:tcPr>
            <w:tcW w:w="695" w:type="pct"/>
            <w:vMerge/>
            <w:shd w:val="clear" w:color="auto" w:fill="auto"/>
            <w:vAlign w:val="center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3" w:type="pct"/>
            <w:shd w:val="clear" w:color="auto" w:fill="auto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стандартизации. Нормативные документы (НД): понятие, виды, их определение. Правовая нормативная база НД. Основы технического регулирования в РФ. Регламенты и технические регламенты: понятие, назначение.</w:t>
            </w:r>
          </w:p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Стандарты: понятия, категории и виды. Классификационные признаки.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A36F2" w:rsidRPr="0047256D" w:rsidRDefault="00E833FA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2A36F2" w:rsidRPr="0047256D" w:rsidRDefault="00E833FA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2A36F2" w:rsidRPr="0047256D" w:rsidRDefault="002A36F2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E833FA" w:rsidRPr="0047256D" w:rsidRDefault="00E833FA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711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ПК3.2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ПК2.1</w:t>
            </w:r>
          </w:p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Порядок разработки, согласования, принятия, учета и применения стандартов разных категорий требования к структуре и содержанию стандартов разных категорий.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Разработка нормативной и технологической документации на новые виды продукции.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стандартов для идентификации продукции.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Технические условия. Определение. Назначение. Порядок разработки, принятия, учета и применения.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Информационное обеспечение стандартизации, использование информации для эффективной организации торгового процесса. Обеспечение  соблюдения установленных требований нормативных документов.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Системы стандартизации: понятие, назначение, классификация. </w:t>
            </w:r>
            <w:proofErr w:type="gramStart"/>
            <w:r w:rsidRPr="0047256D">
              <w:rPr>
                <w:rFonts w:ascii="Times New Roman" w:hAnsi="Times New Roman"/>
                <w:sz w:val="24"/>
                <w:szCs w:val="24"/>
              </w:rPr>
              <w:t>Государственная  система</w:t>
            </w:r>
            <w:proofErr w:type="gramEnd"/>
            <w:r w:rsidRPr="0047256D">
              <w:rPr>
                <w:rFonts w:ascii="Times New Roman" w:hAnsi="Times New Roman"/>
                <w:sz w:val="24"/>
                <w:szCs w:val="24"/>
              </w:rPr>
              <w:t xml:space="preserve"> стандартизации России: понятие, объекты, структура и назначение.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Межгосударственная система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стандартизации: понятие, цели, задачи, основные принципы и организация работ по межгосударственной стандартизации, объекты.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556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 ОК9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Правила разработки, принятия, внесения изменений и отмены межгосударственных стандартов. Правила их применения.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Межотраслевые системы стандартизации: назначение, виды. Единые системы: конструкторской документации (ЕСК), технической документации (ЕСТД), системы стандартов по охране труда,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окружающей среды, технике безопасности (ССТВ) и др., их краткая характеристика.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межотраслевых стандартов при оформлении утвержденной учетно-отчетной документации.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   МОСС   в профессиональной деятельности. Использование систем и комплексов стандартов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14D5" w:rsidRPr="0047256D" w:rsidTr="005D3CAD">
        <w:trPr>
          <w:trHeight w:val="272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Финансирование работ по стандартизации. Правовая база стандартизации. Уровни НД, обеспечивающие правовую базу стандартизации.  Структура и требования  Закона РФ “О техническом регулировании”, его применение в торговле.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Федеральные законы и подзаконные акты в области  стандартизации. Правили и нормы, регламентируемые действующими законами. Экономическая эффективность стандартизации, методика расчета. Ответственность за нарушение действующего законодательства. Предписания и штрафы за нарушение обязательных требований.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pct"/>
            <w:gridSpan w:val="5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545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F1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  <w:r w:rsidR="00284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Анализ структуры стандартов разных видов на соответс</w:t>
            </w:r>
            <w:r w:rsidR="00175573" w:rsidRPr="0047256D">
              <w:rPr>
                <w:rFonts w:ascii="Times New Roman" w:hAnsi="Times New Roman"/>
                <w:sz w:val="24"/>
                <w:szCs w:val="24"/>
              </w:rPr>
              <w:t>твие требованиям ГОСТ Р 1.5-2014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.Отчет.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743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2463E6" w:rsidRPr="0047256D" w:rsidRDefault="002463E6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Практическое  занятие№4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Изучение правовой основы стандартизации. 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правовой основы стандартизации. Составление таблицы.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743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2463E6" w:rsidRPr="0047256D" w:rsidRDefault="002463E6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Практическое  занятие№5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 Отчет.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412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="008D0B86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Изучение  Закона РФ “ О техническом регулировании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35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  <w:r w:rsidR="00692A0E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Самостоятельная работа обучающихся</w:t>
            </w:r>
            <w:r w:rsidR="00692A0E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Изучение методики расчета экономической эффективности стандартизации. 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794"/>
        </w:trPr>
        <w:tc>
          <w:tcPr>
            <w:tcW w:w="695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Раздел 3. Подтверждение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качества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3.1. Оценка и подтверждение соответствия.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определить качество товаров народного потребления в соответствии с ГОСТами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виды деятельности по оценке и подтверждению соответствия, их структурные элементы, способы подтверждения соответствия.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116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ОК7</w:t>
            </w:r>
          </w:p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ПК1.2</w:t>
            </w:r>
            <w:r w:rsidR="00F179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Оценка и подтверждение соответствия: понятия, виды назначение, значение се</w:t>
            </w:r>
            <w:r w:rsidR="00A008CC">
              <w:rPr>
                <w:rFonts w:ascii="Times New Roman" w:hAnsi="Times New Roman"/>
                <w:sz w:val="24"/>
                <w:szCs w:val="24"/>
              </w:rPr>
              <w:t xml:space="preserve">ртификации в рыночных условиях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Структурные элементы сертификации: цели и задачи, принципы, виды, объекты, субъекты, средства, методы, база. ФРЗС. Деятельность Ульяновского </w:t>
            </w:r>
            <w:proofErr w:type="gramStart"/>
            <w:r w:rsidRPr="0047256D">
              <w:rPr>
                <w:rFonts w:ascii="Times New Roman" w:hAnsi="Times New Roman"/>
                <w:sz w:val="24"/>
                <w:szCs w:val="24"/>
              </w:rPr>
              <w:t>сертификационного  центра</w:t>
            </w:r>
            <w:proofErr w:type="gramEnd"/>
            <w:r w:rsidRPr="0047256D">
              <w:rPr>
                <w:rFonts w:ascii="Times New Roman" w:hAnsi="Times New Roman"/>
                <w:sz w:val="24"/>
                <w:szCs w:val="24"/>
              </w:rPr>
              <w:t xml:space="preserve">  ООО «СК». Отличия сертификации и декларации о соответствии.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- участники сертификации: федеральные, центральные и территориальные органы, испытательные лаборатории. Заявители в системе сертификации, их права и обязанности. Осуществление связей с поставщиками, потребителями.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1603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Pr="0047256D" w:rsidRDefault="007B316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ПК1.4</w:t>
            </w:r>
          </w:p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сертификации. Категории и виды стандартов, другие НД для целей сертификации, предъявляемые к ним требования.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Методы сертификации: методы испытаний и способы подтверждения соответствия. 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Выбор эффективного метода сертификации. Сертификаты и знаки соответствия. Другие виды сертификатов: ветеринарные, фитосанитарные, качества, сфера их применения.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сертификации. Федеральные законы России и организационно-методические документы по сертификации.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3"/>
          <w:wAfter w:w="90" w:type="pct"/>
          <w:trHeight w:val="2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 Составление глоссария.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3"/>
          <w:wAfter w:w="90" w:type="pct"/>
          <w:trHeight w:val="20"/>
        </w:trPr>
        <w:tc>
          <w:tcPr>
            <w:tcW w:w="695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3.2. Правила проведения сертификации и декларации                                                            о соответствии товаров и услуг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определять правильность заполнения бланков сертификатов и выявлять их фальсификацию, анализировать стандарты на их пригодность для целей обязательной сертификации.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3"/>
          <w:wAfter w:w="90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правила проведения сертификации продукции и услуг, правила заполнения бланков сертификатов, особенности проведения сертификации продовольственного сырья и пищевых продуктов;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3"/>
          <w:wAfter w:w="90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637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1ОК2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Правила проведения сертификации и  декларации о соответствии в РФ. Формы и порядок проведения сертификации. Подготовка документации для проведения сертификации.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643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4C0FCE" w:rsidRPr="0047256D" w:rsidRDefault="007B316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2.3</w:t>
            </w:r>
          </w:p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1.4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Основания для выдачи сертификатов и деклараций о соответствии. Схемы сертификации. Контроль за правилами  заполнения бланков сертификатов.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Осуществление контроля за порядком  приостановки, продления срока действия, аннулирования сертификатов.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609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ОК2</w:t>
            </w:r>
            <w:r w:rsidR="005D3C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№6</w:t>
            </w:r>
            <w:r w:rsidR="00F1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Изучение порядка проведения сертификации и декларации товаров и услуг.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Подготовка сообщения.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611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</w:t>
            </w:r>
            <w:r w:rsidR="005D3C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proofErr w:type="gramEnd"/>
            <w:r w:rsidR="005D3C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№7</w:t>
            </w:r>
            <w:r w:rsidR="005D3C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Ознакомление с правилами заполнения бланков сертификата.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Заполнение сертификата.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681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</w:t>
            </w:r>
            <w:r w:rsidR="00F1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«Подготовка доклада “История развития сертификации».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365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692A0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ОК4Самостоятельная работа обучающихся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ФРЗС.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Изучение  новой нормативно-технической документации  в отделе  технической литературы в Ульяновском  Дворце книги им.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В.И.Ленина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70"/>
        </w:trPr>
        <w:tc>
          <w:tcPr>
            <w:tcW w:w="695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3.3. Сертификация услуг розничной торговли.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7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классифицировать услуги в соответствии с нормативными документами.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7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систему сертификации услуг розничной торговли: ее структуру, виды и категории стандартов, виды безопасности, номенклатуру услуг  розничной торговли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1084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Система сертификации услуг и работы правила.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Порядок проведения сертификации услуг. Схемы сертификации. Нормативные документы для целей сертификации, их профессиональное использование в торговле.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89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4C0FCE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ОК8</w:t>
            </w:r>
            <w:r w:rsidR="0002060F"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ЦОПТВ.1.</w:t>
            </w:r>
            <w:r w:rsidR="0002060F"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  <w:p w:rsidR="0002060F" w:rsidRPr="0047256D" w:rsidRDefault="000206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3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Основания для выдачи сертификатов. Номенклатура работ  розничной торговли, подлежащих обязательной сертификации и требовании к их качеству. Требования к обслуживающему персоналу.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 Изучение стандартов «Требования к обслуживающему персоналу.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3.4.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Испытания и контроль качества товаров.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отобрать образцы товаров народного потребления, дать оценку качества согласно нормативной документации, оформить необходимые документы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:виды, методы испытаний и контроля, их общность и различия, особенности проведения государственного контроля.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2"/>
          <w:wAfter w:w="86" w:type="pct"/>
          <w:trHeight w:val="20"/>
        </w:trPr>
        <w:tc>
          <w:tcPr>
            <w:tcW w:w="695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7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pct"/>
            <w:gridSpan w:val="3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3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4"/>
          <w:wAfter w:w="93" w:type="pct"/>
          <w:trHeight w:val="93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02060F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</w:t>
            </w:r>
          </w:p>
          <w:p w:rsidR="004C0FCE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60F" w:rsidRPr="007C100F">
              <w:rPr>
                <w:rFonts w:ascii="Times New Roman" w:hAnsi="Times New Roman"/>
                <w:b/>
                <w:bCs/>
                <w:sz w:val="16"/>
                <w:szCs w:val="16"/>
              </w:rPr>
              <w:t>ЦОПТВ.1.</w:t>
            </w:r>
            <w:r w:rsidR="0002060F">
              <w:rPr>
                <w:rFonts w:ascii="Times New Roman" w:hAnsi="Times New Roman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2640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Испытания: понятия, виды испытаний, объекты, субъекты, средства, методы испытаний, испытательная база.</w:t>
            </w:r>
          </w:p>
          <w:p w:rsidR="004C0FCE" w:rsidRPr="0047256D" w:rsidRDefault="004C0FCE" w:rsidP="005D3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Контроль качества: понятия, классификация контроля по разным признакам. Выявление общности и различий  испытаний, контроля и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сертификации. Государственный контроль качества товаров и услуг: организация контроля качества, нормативная база, область компетенции разных контрольных органов. Федеральный закон “О защите прав юридических лиц и индивидуальных предпринимателей при проведении государственного контроля (надзора)”.ФРЗС .Использование знаний Федерального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закона“О защите прав юридических лиц и индивидуальных предпринимателей при проведении государственного контроля (надзора)”в деятельности торговых предприятий г.</w:t>
            </w:r>
            <w:r w:rsidR="00F179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Ульяновска.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" w:type="pct"/>
            <w:gridSpan w:val="2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4"/>
          <w:wAfter w:w="93" w:type="pct"/>
          <w:trHeight w:val="20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493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" w:type="pct"/>
            <w:gridSpan w:val="2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4"/>
          <w:wAfter w:w="93" w:type="pct"/>
          <w:trHeight w:val="397"/>
        </w:trPr>
        <w:tc>
          <w:tcPr>
            <w:tcW w:w="695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pct"/>
            <w:gridSpan w:val="3"/>
            <w:shd w:val="clear" w:color="auto" w:fill="auto"/>
          </w:tcPr>
          <w:p w:rsidR="004C0FCE" w:rsidRPr="0047256D" w:rsidRDefault="004C0FCE" w:rsidP="007C1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ОК5</w:t>
            </w:r>
            <w:r w:rsidR="00F1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="00F1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Составление кроссворда.</w:t>
            </w:r>
          </w:p>
        </w:tc>
        <w:tc>
          <w:tcPr>
            <w:tcW w:w="493" w:type="pct"/>
            <w:shd w:val="clear" w:color="auto" w:fill="auto"/>
          </w:tcPr>
          <w:p w:rsidR="004C0FCE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2060F" w:rsidRPr="0047256D" w:rsidRDefault="0002060F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983" w:rsidRPr="0047256D" w:rsidTr="005D3CAD">
        <w:trPr>
          <w:gridAfter w:val="4"/>
          <w:wAfter w:w="93" w:type="pct"/>
          <w:trHeight w:val="234"/>
        </w:trPr>
        <w:tc>
          <w:tcPr>
            <w:tcW w:w="3611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 над курсовой работой (проектом)</w:t>
            </w:r>
          </w:p>
        </w:tc>
        <w:tc>
          <w:tcPr>
            <w:tcW w:w="493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" w:type="pct"/>
            <w:gridSpan w:val="2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C0FCE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983" w:rsidRPr="0047256D" w:rsidRDefault="00F17983" w:rsidP="00F1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983" w:rsidRPr="0047256D" w:rsidTr="005D3CAD">
        <w:trPr>
          <w:gridAfter w:val="1"/>
          <w:wAfter w:w="16" w:type="pct"/>
          <w:trHeight w:val="20"/>
        </w:trPr>
        <w:tc>
          <w:tcPr>
            <w:tcW w:w="3611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493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01" w:type="pct"/>
            <w:gridSpan w:val="2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30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71" w:type="pct"/>
            <w:shd w:val="clear" w:color="auto" w:fill="auto"/>
          </w:tcPr>
          <w:p w:rsidR="004C0FCE" w:rsidRPr="0047256D" w:rsidRDefault="004C0FCE" w:rsidP="00F17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C51" w:rsidRPr="0047256D" w:rsidRDefault="00827C51" w:rsidP="008D0B86">
      <w:pPr>
        <w:spacing w:after="0" w:line="240" w:lineRule="auto"/>
        <w:rPr>
          <w:rFonts w:ascii="Times New Roman" w:hAnsi="Times New Roman"/>
          <w:sz w:val="24"/>
          <w:szCs w:val="24"/>
        </w:rPr>
        <w:sectPr w:rsidR="00827C51" w:rsidRPr="0047256D" w:rsidSect="00827C51"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B9782F" w:rsidRPr="007C100F" w:rsidRDefault="00063937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47256D" w:rsidRPr="007C100F">
        <w:rPr>
          <w:rFonts w:ascii="Times New Roman" w:hAnsi="Times New Roman"/>
          <w:b/>
          <w:sz w:val="24"/>
          <w:szCs w:val="24"/>
        </w:rPr>
        <w:t>. УСЛОВИЯ РЕАЛИЗАЦИИ УЧЕБНОЙ ДИСЦИПЛИНЫ</w:t>
      </w:r>
    </w:p>
    <w:p w:rsidR="00B9782F" w:rsidRPr="007C100F" w:rsidRDefault="00063937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="0047256D" w:rsidRPr="007C100F">
        <w:rPr>
          <w:rFonts w:ascii="Times New Roman" w:hAnsi="Times New Roman"/>
          <w:b/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B9782F" w:rsidRPr="0047256D" w:rsidRDefault="0047256D" w:rsidP="008D0B8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Для реализации</w:t>
      </w:r>
      <w:r w:rsidRPr="0047256D">
        <w:rPr>
          <w:rFonts w:ascii="Times New Roman" w:eastAsia="Calibri" w:hAnsi="Times New Roman"/>
          <w:sz w:val="24"/>
          <w:szCs w:val="24"/>
        </w:rPr>
        <w:t xml:space="preserve"> учебной дисциплины </w:t>
      </w:r>
      <w:r>
        <w:rPr>
          <w:rFonts w:ascii="Times New Roman" w:eastAsia="Calibri" w:hAnsi="Times New Roman"/>
          <w:sz w:val="24"/>
          <w:szCs w:val="24"/>
        </w:rPr>
        <w:t>имеется учебный кабинет</w:t>
      </w:r>
    </w:p>
    <w:p w:rsidR="00B9782F" w:rsidRPr="0047256D" w:rsidRDefault="00B9782F" w:rsidP="008D0B8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47256D">
        <w:rPr>
          <w:rFonts w:ascii="Times New Roman" w:eastAsia="Calibri" w:hAnsi="Times New Roman"/>
          <w:sz w:val="24"/>
          <w:szCs w:val="24"/>
        </w:rPr>
        <w:t>метрологии  и  стандартизации.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Учебно-методическое </w:t>
      </w:r>
      <w:proofErr w:type="gramStart"/>
      <w:r w:rsidRPr="0047256D">
        <w:rPr>
          <w:rFonts w:ascii="Times New Roman" w:hAnsi="Times New Roman"/>
          <w:sz w:val="24"/>
          <w:szCs w:val="24"/>
        </w:rPr>
        <w:t>обеспечение  кабинета</w:t>
      </w:r>
      <w:proofErr w:type="gramEnd"/>
      <w:r w:rsidRPr="0047256D">
        <w:rPr>
          <w:rFonts w:ascii="Times New Roman" w:hAnsi="Times New Roman"/>
          <w:sz w:val="24"/>
          <w:szCs w:val="24"/>
        </w:rPr>
        <w:t xml:space="preserve">: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1.Комплект учебно-методической документации.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2.Наглядные пособия.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3.Справочные материалы.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4.Таблицы.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5.Схемы.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6.Нормативно-техническая документация.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-Микрокалькуляторы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-Информационное сопровождение теоретических и практических занятий на электронных носителях.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4.2. Информационное обеспечение обучения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Перечень рекомендуемых учебных изданий, ЭБС, Интернет-ресурсов, дополнительной литературы</w:t>
      </w:r>
    </w:p>
    <w:p w:rsidR="00B9782F" w:rsidRPr="00467179" w:rsidRDefault="00C62380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7179">
        <w:rPr>
          <w:rFonts w:ascii="Times New Roman" w:hAnsi="Times New Roman"/>
          <w:b/>
          <w:sz w:val="24"/>
          <w:szCs w:val="24"/>
        </w:rPr>
        <w:t>Литература актуализир</w:t>
      </w:r>
      <w:r w:rsidR="00321F27" w:rsidRPr="00467179">
        <w:rPr>
          <w:rFonts w:ascii="Times New Roman" w:hAnsi="Times New Roman"/>
          <w:b/>
          <w:sz w:val="24"/>
          <w:szCs w:val="24"/>
        </w:rPr>
        <w:t>ована. Протокол №</w:t>
      </w:r>
      <w:r w:rsidR="00467179" w:rsidRPr="00467179">
        <w:rPr>
          <w:rFonts w:ascii="Times New Roman" w:hAnsi="Times New Roman"/>
          <w:b/>
          <w:sz w:val="24"/>
          <w:szCs w:val="24"/>
        </w:rPr>
        <w:t xml:space="preserve"> 01 от 30</w:t>
      </w:r>
      <w:r w:rsidR="00321F27" w:rsidRPr="00467179">
        <w:rPr>
          <w:rFonts w:ascii="Times New Roman" w:hAnsi="Times New Roman"/>
          <w:b/>
          <w:sz w:val="24"/>
          <w:szCs w:val="24"/>
        </w:rPr>
        <w:t>.08.20</w:t>
      </w:r>
      <w:r w:rsidR="00A40A1A" w:rsidRPr="00467179">
        <w:rPr>
          <w:rFonts w:ascii="Times New Roman" w:hAnsi="Times New Roman"/>
          <w:b/>
          <w:sz w:val="24"/>
          <w:szCs w:val="24"/>
        </w:rPr>
        <w:t>2</w:t>
      </w:r>
      <w:r w:rsidR="00467179" w:rsidRPr="00467179">
        <w:rPr>
          <w:rFonts w:ascii="Times New Roman" w:hAnsi="Times New Roman"/>
          <w:b/>
          <w:sz w:val="24"/>
          <w:szCs w:val="24"/>
        </w:rPr>
        <w:t>3</w:t>
      </w:r>
      <w:r w:rsidRPr="00467179">
        <w:rPr>
          <w:rFonts w:ascii="Times New Roman" w:hAnsi="Times New Roman"/>
          <w:b/>
          <w:sz w:val="24"/>
          <w:szCs w:val="24"/>
        </w:rPr>
        <w:t>г.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I. Законодательные документы: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1.Федеральный закон от 27 декабря </w:t>
      </w:r>
      <w:smartTag w:uri="urn:schemas-microsoft-com:office:smarttags" w:element="metricconverter">
        <w:smartTagPr>
          <w:attr w:name="ProductID" w:val="2002 г"/>
        </w:smartTagPr>
        <w:r w:rsidRPr="0047256D">
          <w:rPr>
            <w:rFonts w:ascii="Times New Roman" w:hAnsi="Times New Roman"/>
            <w:sz w:val="24"/>
            <w:szCs w:val="24"/>
          </w:rPr>
          <w:t>2002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184-ФЗ "О техническом регулировании" (с изменениями от 9 мая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 мая, 1 декабря </w:t>
      </w:r>
      <w:smartTag w:uri="urn:schemas-microsoft-com:office:smarttags" w:element="metricconverter">
        <w:smartTagPr>
          <w:attr w:name="ProductID" w:val="2007 г"/>
        </w:smartTagPr>
        <w:r w:rsidRPr="0047256D">
          <w:rPr>
            <w:rFonts w:ascii="Times New Roman" w:hAnsi="Times New Roman"/>
            <w:sz w:val="24"/>
            <w:szCs w:val="24"/>
          </w:rPr>
          <w:t>2007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18 июля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30 декабря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>.</w:t>
      </w:r>
      <w:r w:rsidR="00201A07" w:rsidRPr="0047256D">
        <w:rPr>
          <w:rFonts w:ascii="Times New Roman" w:hAnsi="Times New Roman"/>
          <w:sz w:val="24"/>
          <w:szCs w:val="24"/>
        </w:rPr>
        <w:t>, 02.07.2021</w:t>
      </w:r>
      <w:r w:rsidRPr="0047256D">
        <w:rPr>
          <w:rFonts w:ascii="Times New Roman" w:hAnsi="Times New Roman"/>
          <w:sz w:val="24"/>
          <w:szCs w:val="24"/>
        </w:rPr>
        <w:t>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2. «Об обеспечении единства измерений» от 26 июня 2008 года № 102-ФЗ.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3. Постановление Правительства Российской Федерации от 17 июня </w:t>
      </w:r>
      <w:smartTag w:uri="urn:schemas-microsoft-com:office:smarttags" w:element="metricconverter">
        <w:smartTagPr>
          <w:attr w:name="ProductID" w:val="2004 г"/>
        </w:smartTagPr>
        <w:r w:rsidRPr="0047256D">
          <w:rPr>
            <w:rFonts w:ascii="Times New Roman" w:hAnsi="Times New Roman"/>
            <w:sz w:val="24"/>
            <w:szCs w:val="24"/>
          </w:rPr>
          <w:t>2004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294 "О Федеральном агентстве по техническому регулированию и метрологии" (с изменениями от 27 октября </w:t>
      </w:r>
      <w:smartTag w:uri="urn:schemas-microsoft-com:office:smarttags" w:element="metricconverter">
        <w:smartTagPr>
          <w:attr w:name="ProductID" w:val="2004 г"/>
        </w:smartTagPr>
        <w:r w:rsidRPr="0047256D">
          <w:rPr>
            <w:rFonts w:ascii="Times New Roman" w:hAnsi="Times New Roman"/>
            <w:sz w:val="24"/>
            <w:szCs w:val="24"/>
          </w:rPr>
          <w:t>2004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5 сентября </w:t>
      </w:r>
      <w:smartTag w:uri="urn:schemas-microsoft-com:office:smarttags" w:element="metricconverter">
        <w:smartTagPr>
          <w:attr w:name="ProductID" w:val="2006 г"/>
        </w:smartTagPr>
        <w:r w:rsidRPr="0047256D">
          <w:rPr>
            <w:rFonts w:ascii="Times New Roman" w:hAnsi="Times New Roman"/>
            <w:sz w:val="24"/>
            <w:szCs w:val="24"/>
          </w:rPr>
          <w:t>2006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5 июня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7 ноября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27 января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15 июня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>.</w:t>
      </w:r>
      <w:r w:rsidR="00201A07" w:rsidRPr="0047256D">
        <w:rPr>
          <w:rFonts w:ascii="Times New Roman" w:hAnsi="Times New Roman"/>
          <w:sz w:val="24"/>
          <w:szCs w:val="24"/>
        </w:rPr>
        <w:t>, 31 мая 2021</w:t>
      </w:r>
      <w:r w:rsidRPr="0047256D">
        <w:rPr>
          <w:rFonts w:ascii="Times New Roman" w:hAnsi="Times New Roman"/>
          <w:sz w:val="24"/>
          <w:szCs w:val="24"/>
        </w:rPr>
        <w:t xml:space="preserve">).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4.Постановление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47256D">
          <w:rPr>
            <w:rFonts w:ascii="Times New Roman" w:hAnsi="Times New Roman"/>
            <w:sz w:val="24"/>
            <w:szCs w:val="24"/>
          </w:rPr>
          <w:t>2003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677 "Об общероссийских классификаторах технико-экономической и социальной информации в социально-экономической области" (с изменениями от 4 августа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6 г"/>
        </w:smartTagPr>
        <w:r w:rsidRPr="0047256D">
          <w:rPr>
            <w:rFonts w:ascii="Times New Roman" w:hAnsi="Times New Roman"/>
            <w:sz w:val="24"/>
            <w:szCs w:val="24"/>
          </w:rPr>
          <w:t>2006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8 декабря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>.)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5.Постановление Правительства Российской Федерации от 25 сентября </w:t>
      </w:r>
      <w:smartTag w:uri="urn:schemas-microsoft-com:office:smarttags" w:element="metricconverter">
        <w:smartTagPr>
          <w:attr w:name="ProductID" w:val="2003 г"/>
        </w:smartTagPr>
        <w:r w:rsidRPr="0047256D">
          <w:rPr>
            <w:rFonts w:ascii="Times New Roman" w:hAnsi="Times New Roman"/>
            <w:sz w:val="24"/>
            <w:szCs w:val="24"/>
          </w:rPr>
          <w:t>2003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N 594 "Об опубликовании национальных стандартов и общероссийских классификаторов технико-экономической и социальной информации" (с изменениями от 2 августа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29 декабря </w:t>
      </w:r>
      <w:smartTag w:uri="urn:schemas-microsoft-com:office:smarttags" w:element="metricconverter">
        <w:smartTagPr>
          <w:attr w:name="ProductID" w:val="2007 г"/>
        </w:smartTagPr>
        <w:r w:rsidRPr="0047256D">
          <w:rPr>
            <w:rFonts w:ascii="Times New Roman" w:hAnsi="Times New Roman"/>
            <w:sz w:val="24"/>
            <w:szCs w:val="24"/>
          </w:rPr>
          <w:t>2007 г</w:t>
        </w:r>
      </w:smartTag>
      <w:r w:rsidRPr="0047256D">
        <w:rPr>
          <w:rFonts w:ascii="Times New Roman" w:hAnsi="Times New Roman"/>
          <w:sz w:val="24"/>
          <w:szCs w:val="24"/>
        </w:rPr>
        <w:t>.)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6. Закон РФ «О защите прав потребителей» с изм.</w:t>
      </w:r>
      <w:r w:rsidR="00C62380" w:rsidRPr="0047256D">
        <w:rPr>
          <w:rFonts w:ascii="Times New Roman" w:hAnsi="Times New Roman"/>
          <w:sz w:val="24"/>
          <w:szCs w:val="24"/>
        </w:rPr>
        <w:t xml:space="preserve"> и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7.«О санитарно-эпидемиологическом благополучии населения» Федеральный закон от 30.03.1999 N 52-ФЗ (ред. от 30.12.2008).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8.«О качестве и безопасности пищевых продуктов» - Ф</w:t>
      </w:r>
      <w:r w:rsidR="00AB616A" w:rsidRPr="0047256D">
        <w:rPr>
          <w:rFonts w:ascii="Times New Roman" w:hAnsi="Times New Roman"/>
          <w:sz w:val="24"/>
          <w:szCs w:val="24"/>
        </w:rPr>
        <w:t>З-29 от 02.01.2016</w:t>
      </w:r>
      <w:r w:rsidRPr="0047256D">
        <w:rPr>
          <w:rFonts w:ascii="Times New Roman" w:hAnsi="Times New Roman"/>
          <w:sz w:val="24"/>
          <w:szCs w:val="24"/>
        </w:rPr>
        <w:t xml:space="preserve"> с изм. </w:t>
      </w:r>
      <w:r w:rsidR="00C62380" w:rsidRPr="0047256D">
        <w:rPr>
          <w:rFonts w:ascii="Times New Roman" w:hAnsi="Times New Roman"/>
          <w:sz w:val="24"/>
          <w:szCs w:val="24"/>
        </w:rPr>
        <w:t>и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47256D">
        <w:rPr>
          <w:rFonts w:ascii="Times New Roman" w:hAnsi="Times New Roman"/>
          <w:sz w:val="24"/>
          <w:szCs w:val="24"/>
        </w:rPr>
        <w:t>« О</w:t>
      </w:r>
      <w:proofErr w:type="gramEnd"/>
      <w:r w:rsidRPr="0047256D">
        <w:rPr>
          <w:rFonts w:ascii="Times New Roman" w:hAnsi="Times New Roman"/>
          <w:sz w:val="24"/>
          <w:szCs w:val="24"/>
        </w:rPr>
        <w:t xml:space="preserve"> защите прав юридических лиц и индивидуальных предпринимателей при  проведении государственного к</w:t>
      </w:r>
      <w:r w:rsidR="00AB616A" w:rsidRPr="0047256D">
        <w:rPr>
          <w:rFonts w:ascii="Times New Roman" w:hAnsi="Times New Roman"/>
          <w:sz w:val="24"/>
          <w:szCs w:val="24"/>
        </w:rPr>
        <w:t>онтроля (надзора)» от 08.08.2015</w:t>
      </w:r>
      <w:r w:rsidRPr="0047256D">
        <w:rPr>
          <w:rFonts w:ascii="Times New Roman" w:hAnsi="Times New Roman"/>
          <w:sz w:val="24"/>
          <w:szCs w:val="24"/>
        </w:rPr>
        <w:t xml:space="preserve"> г. № ФЗ-134 с </w:t>
      </w:r>
      <w:proofErr w:type="spellStart"/>
      <w:r w:rsidRPr="0047256D">
        <w:rPr>
          <w:rFonts w:ascii="Times New Roman" w:hAnsi="Times New Roman"/>
          <w:sz w:val="24"/>
          <w:szCs w:val="24"/>
        </w:rPr>
        <w:t>изм.</w:t>
      </w:r>
      <w:r w:rsidR="00C62380" w:rsidRPr="0047256D">
        <w:rPr>
          <w:rFonts w:ascii="Times New Roman" w:hAnsi="Times New Roman"/>
          <w:sz w:val="24"/>
          <w:szCs w:val="24"/>
        </w:rPr>
        <w:t>и</w:t>
      </w:r>
      <w:proofErr w:type="spellEnd"/>
      <w:r w:rsidR="00C62380" w:rsidRPr="0047256D">
        <w:rPr>
          <w:rFonts w:ascii="Times New Roman" w:hAnsi="Times New Roman"/>
          <w:sz w:val="24"/>
          <w:szCs w:val="24"/>
        </w:rPr>
        <w:t xml:space="preserve">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II. Стандарты: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1.2 - 2008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Стандарты национальной </w:t>
      </w:r>
      <w:r w:rsidRPr="0047256D">
        <w:rPr>
          <w:rFonts w:ascii="Times New Roman" w:hAnsi="Times New Roman"/>
          <w:sz w:val="24"/>
          <w:szCs w:val="24"/>
        </w:rPr>
        <w:t xml:space="preserve">Российской Федерации. </w:t>
      </w:r>
      <w:proofErr w:type="spellStart"/>
      <w:r w:rsidR="00B9782F" w:rsidRPr="0047256D">
        <w:rPr>
          <w:rFonts w:ascii="Times New Roman" w:hAnsi="Times New Roman"/>
          <w:sz w:val="24"/>
          <w:szCs w:val="24"/>
        </w:rPr>
        <w:t>равила</w:t>
      </w:r>
      <w:proofErr w:type="spellEnd"/>
      <w:r w:rsidR="00B9782F" w:rsidRPr="0047256D">
        <w:rPr>
          <w:rFonts w:ascii="Times New Roman" w:hAnsi="Times New Roman"/>
          <w:sz w:val="24"/>
          <w:szCs w:val="24"/>
        </w:rPr>
        <w:t xml:space="preserve"> разработки, утверждения, обновления и отмены. -</w:t>
      </w:r>
      <w:r w:rsidRPr="0047256D">
        <w:rPr>
          <w:rFonts w:ascii="Times New Roman" w:hAnsi="Times New Roman"/>
          <w:sz w:val="24"/>
          <w:szCs w:val="24"/>
        </w:rPr>
        <w:t>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ГОСТ Р 1.4 - 2008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Стандарты организации Общие положения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1.8- 2008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Стандарты межгосударственные. Правила проведения в Российской Федерации работ по разработке, применению, обновлению и прекращению применения.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1.9 - 2008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Знак соответствия национальным стандартам Российской Федерации. Изображение. Порядок применения. -М.: </w:t>
      </w:r>
      <w:r w:rsidRPr="0047256D">
        <w:rPr>
          <w:rFonts w:ascii="Times New Roman" w:hAnsi="Times New Roman"/>
          <w:sz w:val="24"/>
          <w:szCs w:val="24"/>
        </w:rPr>
        <w:t>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1.10 - 2008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Правила стандартизации и рекомендации по стандартизации. Порядок разработки, утверждения, изменения, пересмотра и отмены. - </w:t>
      </w:r>
      <w:proofErr w:type="gramStart"/>
      <w:r w:rsidR="00B9782F" w:rsidRPr="0047256D">
        <w:rPr>
          <w:rFonts w:ascii="Times New Roman" w:hAnsi="Times New Roman"/>
          <w:sz w:val="24"/>
          <w:szCs w:val="24"/>
        </w:rPr>
        <w:t>М,:</w:t>
      </w:r>
      <w:proofErr w:type="gramEnd"/>
      <w:r w:rsidR="00B9782F" w:rsidRPr="0047256D">
        <w:rPr>
          <w:rFonts w:ascii="Times New Roman" w:hAnsi="Times New Roman"/>
          <w:sz w:val="24"/>
          <w:szCs w:val="24"/>
        </w:rPr>
        <w:t xml:space="preserve"> ИПК Изд-</w:t>
      </w:r>
      <w:r w:rsidRPr="0047256D">
        <w:rPr>
          <w:rFonts w:ascii="Times New Roman" w:hAnsi="Times New Roman"/>
          <w:sz w:val="24"/>
          <w:szCs w:val="24"/>
        </w:rPr>
        <w:t>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1.12 - 2008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Термины и определения.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Правила по сертификации. Система сертификации ГОСТ Р. Правила функционирования системы добровольной сертификации услуг. Утверждены </w:t>
      </w:r>
      <w:r w:rsidR="00C62380" w:rsidRPr="0047256D">
        <w:rPr>
          <w:rFonts w:ascii="Times New Roman" w:hAnsi="Times New Roman"/>
          <w:sz w:val="24"/>
          <w:szCs w:val="24"/>
        </w:rPr>
        <w:t>Госстандартом России 21.08.2014</w:t>
      </w:r>
      <w:r w:rsidRPr="0047256D">
        <w:rPr>
          <w:rFonts w:ascii="Times New Roman" w:hAnsi="Times New Roman"/>
          <w:sz w:val="24"/>
          <w:szCs w:val="24"/>
        </w:rPr>
        <w:t xml:space="preserve"> № 97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OK (MK ИСО/ИНФКО МКС) 001-2000. Общероссийский классификатор стандартов ГОСТ Р 8.563-96 Государственная система обеспечения измерений. Методика выполнения измерений.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Правила по проведению сертификации в Российской Федерации. Постановление. Госстандарта России 10.05.2000 № 26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ПР 50.2.003-94. ГСИ. Порядок осуществления государственного метрологического надзора за количеством товаров, отчуждаемых при совершении торговых операций.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2.114-95 Технические условия (общие правила построения, изложения, оформления, согласования и утверждения технических условий на продукцию).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ИСО 9000-2014</w:t>
      </w:r>
      <w:r w:rsidR="00B9782F" w:rsidRPr="0047256D">
        <w:rPr>
          <w:rFonts w:ascii="Times New Roman" w:hAnsi="Times New Roman"/>
          <w:sz w:val="24"/>
          <w:szCs w:val="24"/>
        </w:rPr>
        <w:t xml:space="preserve"> Система менеджмента качества. Основные положения и словарь.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82F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III. Основная литература:</w:t>
      </w:r>
    </w:p>
    <w:p w:rsidR="00467179" w:rsidRPr="008C7779" w:rsidRDefault="0046717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Лифиц И.М. Стандартизация, метрология, сертификация</w:t>
      </w:r>
      <w:r w:rsidR="00321F27" w:rsidRPr="008C7779">
        <w:rPr>
          <w:rFonts w:ascii="Times New Roman" w:hAnsi="Times New Roman"/>
          <w:sz w:val="24"/>
          <w:szCs w:val="24"/>
        </w:rPr>
        <w:t>. Учебник.- М.- Юрайт-Издат,20</w:t>
      </w:r>
      <w:r w:rsidR="008C7779" w:rsidRPr="008C7779">
        <w:rPr>
          <w:rFonts w:ascii="Times New Roman" w:hAnsi="Times New Roman"/>
          <w:sz w:val="24"/>
          <w:szCs w:val="24"/>
        </w:rPr>
        <w:t>20</w:t>
      </w:r>
      <w:r w:rsidRPr="008C7779">
        <w:rPr>
          <w:rFonts w:ascii="Times New Roman" w:hAnsi="Times New Roman"/>
          <w:sz w:val="24"/>
          <w:szCs w:val="24"/>
        </w:rPr>
        <w:t>.-296 с.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Козлова А.В. Стандартизация, метрология, сертификация в общественном питании: учебник для студ. Учреждений сред. Проф. Образования. - </w:t>
      </w:r>
      <w:r w:rsidR="00C62380" w:rsidRPr="008C7779">
        <w:rPr>
          <w:rFonts w:ascii="Times New Roman" w:hAnsi="Times New Roman"/>
          <w:sz w:val="24"/>
          <w:szCs w:val="24"/>
        </w:rPr>
        <w:t xml:space="preserve">М.: «Академия»; Мастерство, </w:t>
      </w:r>
      <w:proofErr w:type="gramStart"/>
      <w:r w:rsidR="00C62380" w:rsidRPr="008C7779">
        <w:rPr>
          <w:rFonts w:ascii="Times New Roman" w:hAnsi="Times New Roman"/>
          <w:sz w:val="24"/>
          <w:szCs w:val="24"/>
        </w:rPr>
        <w:t>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Pr="008C7779">
        <w:rPr>
          <w:rFonts w:ascii="Times New Roman" w:hAnsi="Times New Roman"/>
          <w:sz w:val="24"/>
          <w:szCs w:val="24"/>
        </w:rPr>
        <w:t>.-</w:t>
      </w:r>
      <w:proofErr w:type="gramEnd"/>
      <w:r w:rsidRPr="008C7779">
        <w:rPr>
          <w:rFonts w:ascii="Times New Roman" w:hAnsi="Times New Roman"/>
          <w:sz w:val="24"/>
          <w:szCs w:val="24"/>
        </w:rPr>
        <w:t>160 с.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IV. Дополнительная литература:</w:t>
      </w:r>
    </w:p>
    <w:p w:rsidR="00B9782F" w:rsidRPr="008C7779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anchor="none#none" w:history="1">
        <w:r w:rsidR="00B9782F"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Кошевая И. П.</w:t>
        </w:r>
      </w:hyperlink>
      <w:r w:rsidR="00B9782F" w:rsidRPr="008C7779">
        <w:rPr>
          <w:rFonts w:ascii="Times New Roman" w:hAnsi="Times New Roman"/>
          <w:sz w:val="24"/>
          <w:szCs w:val="24"/>
        </w:rPr>
        <w:t>Метрология, стандартизация, сертификация: Учебник / И.П. Кошевая, А.А. Канке. -</w:t>
      </w:r>
      <w:r w:rsidR="00C62380" w:rsidRPr="008C7779">
        <w:rPr>
          <w:rFonts w:ascii="Times New Roman" w:hAnsi="Times New Roman"/>
          <w:sz w:val="24"/>
          <w:szCs w:val="24"/>
        </w:rPr>
        <w:t xml:space="preserve"> М.: ИД ФОРУМ: НИЦ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="00B9782F" w:rsidRPr="008C7779">
        <w:rPr>
          <w:rFonts w:ascii="Times New Roman" w:hAnsi="Times New Roman"/>
          <w:sz w:val="24"/>
          <w:szCs w:val="24"/>
        </w:rPr>
        <w:t xml:space="preserve">. - 416 с. - (Профессиональное образование). </w:t>
      </w:r>
    </w:p>
    <w:p w:rsidR="00B9782F" w:rsidRPr="008C7779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anchor="none#none" w:history="1">
        <w:r w:rsidR="00B9782F"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Дубовой Н. Д.</w:t>
        </w:r>
      </w:hyperlink>
      <w:r w:rsidR="00B9782F" w:rsidRPr="008C7779">
        <w:rPr>
          <w:rFonts w:ascii="Times New Roman" w:hAnsi="Times New Roman"/>
          <w:sz w:val="24"/>
          <w:szCs w:val="24"/>
        </w:rPr>
        <w:t>Основы метрологии, стандартизации и сертификации: Учебное пособие / Н.Д. Дубовой, Е.М. Портнов. - М.: ИД ФОРУМ: НИЦ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="00B9782F" w:rsidRPr="008C7779">
        <w:rPr>
          <w:rFonts w:ascii="Times New Roman" w:hAnsi="Times New Roman"/>
          <w:sz w:val="24"/>
          <w:szCs w:val="24"/>
        </w:rPr>
        <w:t>. - 256 с.: ил. - (Профессиональное образование)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V. Электронная библиотека: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1. </w:t>
      </w:r>
      <w:hyperlink r:id="rId11" w:anchor="none#none" w:history="1">
        <w:r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Герасимова Е. Б.</w:t>
        </w:r>
      </w:hyperlink>
      <w:r w:rsidRPr="008C7779">
        <w:rPr>
          <w:rFonts w:ascii="Times New Roman" w:hAnsi="Times New Roman"/>
          <w:sz w:val="24"/>
          <w:szCs w:val="24"/>
        </w:rPr>
        <w:t>Метрология, стандартизация и сертификация: Учебное пособие / Е.Б. Герасимова, Б.И. Герасимов. - М.: Форум: ИНФРА-М, 20</w:t>
      </w:r>
      <w:r w:rsidR="008C7779" w:rsidRPr="008C7779">
        <w:rPr>
          <w:rFonts w:ascii="Times New Roman" w:hAnsi="Times New Roman"/>
          <w:sz w:val="24"/>
          <w:szCs w:val="24"/>
        </w:rPr>
        <w:t>19</w:t>
      </w:r>
      <w:r w:rsidRPr="008C7779">
        <w:rPr>
          <w:rFonts w:ascii="Times New Roman" w:hAnsi="Times New Roman"/>
          <w:sz w:val="24"/>
          <w:szCs w:val="24"/>
        </w:rPr>
        <w:t>. - 224 с.- (Профессиональное образование)</w:t>
      </w:r>
    </w:p>
    <w:p w:rsidR="00B9782F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2. </w:t>
      </w:r>
      <w:hyperlink r:id="rId12" w:anchor="none#none" w:history="1">
        <w:r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Анисимов В. </w:t>
        </w:r>
        <w:proofErr w:type="spellStart"/>
        <w:r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П.</w:t>
        </w:r>
      </w:hyperlink>
      <w:r w:rsidRPr="008C7779">
        <w:rPr>
          <w:rFonts w:ascii="Times New Roman" w:hAnsi="Times New Roman"/>
          <w:sz w:val="24"/>
          <w:szCs w:val="24"/>
        </w:rPr>
        <w:t>Метрология</w:t>
      </w:r>
      <w:proofErr w:type="spellEnd"/>
      <w:r w:rsidRPr="008C7779">
        <w:rPr>
          <w:rFonts w:ascii="Times New Roman" w:hAnsi="Times New Roman"/>
          <w:sz w:val="24"/>
          <w:szCs w:val="24"/>
        </w:rPr>
        <w:t xml:space="preserve">, стандартизация и сертификация (в сфере туризма): Учебное пособие / В.П. Анисимов, А.В. </w:t>
      </w:r>
      <w:proofErr w:type="spellStart"/>
      <w:r w:rsidRPr="008C7779">
        <w:rPr>
          <w:rFonts w:ascii="Times New Roman" w:hAnsi="Times New Roman"/>
          <w:sz w:val="24"/>
          <w:szCs w:val="24"/>
        </w:rPr>
        <w:t>Яцук</w:t>
      </w:r>
      <w:proofErr w:type="spellEnd"/>
      <w:r w:rsidRPr="008C7779">
        <w:rPr>
          <w:rFonts w:ascii="Times New Roman" w:hAnsi="Times New Roman"/>
          <w:sz w:val="24"/>
          <w:szCs w:val="24"/>
        </w:rPr>
        <w:t>. - М.: Альфа-М: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Pr="008C7779">
        <w:rPr>
          <w:rFonts w:ascii="Times New Roman" w:hAnsi="Times New Roman"/>
          <w:sz w:val="24"/>
          <w:szCs w:val="24"/>
        </w:rPr>
        <w:t xml:space="preserve">. </w:t>
      </w:r>
    </w:p>
    <w:p w:rsidR="00467179" w:rsidRPr="008C7779" w:rsidRDefault="0046717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lastRenderedPageBreak/>
        <w:t>VI. Интернет – ресурсы:</w:t>
      </w:r>
    </w:p>
    <w:p w:rsidR="00B9782F" w:rsidRPr="0047256D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3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http://www.kontrolnaja.ru/dir/economy</w:t>
        </w:r>
      </w:hyperlink>
    </w:p>
    <w:p w:rsidR="00B9782F" w:rsidRPr="0047256D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http://www.studfiles.ru</w:t>
        </w:r>
      </w:hyperlink>
    </w:p>
    <w:p w:rsidR="00B9782F" w:rsidRPr="0047256D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5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http://prozakon.su/a364</w:t>
        </w:r>
      </w:hyperlink>
    </w:p>
    <w:p w:rsidR="00B9782F" w:rsidRPr="0047256D" w:rsidRDefault="00C10743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http://pda.coolreferat.com/</w:t>
        </w:r>
      </w:hyperlink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Buhouline.ru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Buhgalteria.ru</w:t>
      </w:r>
    </w:p>
    <w:p w:rsidR="00D572F6" w:rsidRPr="0047256D" w:rsidRDefault="0047256D" w:rsidP="005D3C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75856" w:rsidRPr="0047256D" w:rsidRDefault="0006393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7256D" w:rsidRPr="0047256D">
        <w:rPr>
          <w:rFonts w:ascii="Times New Roman" w:hAnsi="Times New Roman"/>
          <w:sz w:val="24"/>
          <w:szCs w:val="24"/>
        </w:rPr>
        <w:t>.</w:t>
      </w:r>
      <w:proofErr w:type="gramStart"/>
      <w:r w:rsidR="0047256D" w:rsidRPr="0047256D">
        <w:rPr>
          <w:rFonts w:ascii="Times New Roman" w:hAnsi="Times New Roman"/>
          <w:sz w:val="24"/>
          <w:szCs w:val="24"/>
        </w:rPr>
        <w:t>3.СПЕЦИФИКА</w:t>
      </w:r>
      <w:r w:rsidR="00467179">
        <w:rPr>
          <w:rFonts w:ascii="Times New Roman" w:hAnsi="Times New Roman"/>
          <w:sz w:val="24"/>
          <w:szCs w:val="24"/>
        </w:rPr>
        <w:t>ЦИЯ</w:t>
      </w:r>
      <w:proofErr w:type="gramEnd"/>
      <w:r w:rsidR="00467179">
        <w:rPr>
          <w:rFonts w:ascii="Times New Roman" w:hAnsi="Times New Roman"/>
          <w:sz w:val="24"/>
          <w:szCs w:val="24"/>
        </w:rPr>
        <w:t xml:space="preserve"> </w:t>
      </w:r>
      <w:r w:rsidR="0047256D" w:rsidRPr="0047256D">
        <w:rPr>
          <w:rFonts w:ascii="Times New Roman" w:hAnsi="Times New Roman"/>
          <w:sz w:val="24"/>
          <w:szCs w:val="24"/>
        </w:rPr>
        <w:t xml:space="preserve"> ОРГАНИЗАЦИИ ОБРАЗОВАТЕЛЬНОГО ПРОЦЕССА:</w:t>
      </w:r>
    </w:p>
    <w:p w:rsidR="00775856" w:rsidRPr="0047256D" w:rsidRDefault="0006393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75856" w:rsidRPr="0047256D">
        <w:rPr>
          <w:rFonts w:ascii="Times New Roman" w:hAnsi="Times New Roman"/>
          <w:sz w:val="24"/>
          <w:szCs w:val="24"/>
        </w:rPr>
        <w:t>.3.1</w:t>
      </w:r>
      <w:r w:rsidR="00B9782F" w:rsidRPr="0047256D">
        <w:rPr>
          <w:rFonts w:ascii="Times New Roman" w:hAnsi="Times New Roman"/>
          <w:sz w:val="24"/>
          <w:szCs w:val="24"/>
        </w:rPr>
        <w:t>.</w:t>
      </w:r>
      <w:r w:rsidR="00775856" w:rsidRPr="0047256D">
        <w:rPr>
          <w:rFonts w:ascii="Times New Roman" w:hAnsi="Times New Roman"/>
          <w:sz w:val="24"/>
          <w:szCs w:val="24"/>
        </w:rPr>
        <w:t xml:space="preserve"> Перечень технологий обучения, используемых в процессе освоения учебной дисциплины: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="00775856" w:rsidRPr="0047256D">
        <w:rPr>
          <w:rFonts w:ascii="Times New Roman" w:hAnsi="Times New Roman"/>
          <w:sz w:val="24"/>
          <w:szCs w:val="24"/>
        </w:rPr>
        <w:t>личностно ориентирован</w:t>
      </w:r>
      <w:r w:rsidR="00775856" w:rsidRPr="0047256D">
        <w:rPr>
          <w:rFonts w:ascii="Times New Roman" w:hAnsi="Times New Roman"/>
          <w:sz w:val="24"/>
          <w:szCs w:val="24"/>
        </w:rPr>
        <w:softHyphen/>
        <w:t>ные, информационно-коммуникационные.</w:t>
      </w: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8760"/>
      </w:tblGrid>
      <w:tr w:rsidR="00775856" w:rsidRPr="0047256D">
        <w:trPr>
          <w:trHeight w:val="24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</w:tcPr>
          <w:p w:rsidR="002F107F" w:rsidRPr="0047256D" w:rsidRDefault="0006393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75856" w:rsidRPr="0047256D">
              <w:rPr>
                <w:rFonts w:ascii="Times New Roman" w:hAnsi="Times New Roman"/>
                <w:sz w:val="24"/>
                <w:szCs w:val="24"/>
              </w:rPr>
              <w:t>.3.2. Перечень дидактических единиц, выносимых на самостоятельное изуче</w:t>
            </w:r>
            <w:r w:rsidR="00775856" w:rsidRPr="0047256D">
              <w:rPr>
                <w:rFonts w:ascii="Times New Roman" w:hAnsi="Times New Roman"/>
                <w:sz w:val="24"/>
                <w:szCs w:val="24"/>
              </w:rPr>
              <w:softHyphen/>
              <w:t>ние, и видов самостоятельной работы студентов:</w:t>
            </w:r>
          </w:p>
          <w:tbl>
            <w:tblPr>
              <w:tblW w:w="87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88"/>
              <w:gridCol w:w="4389"/>
            </w:tblGrid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творческих работ, рефератов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кроссвордов;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Заполнение сравнительных таблиц;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>Решение ситуационных задач;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глоссария; </w:t>
                  </w:r>
                </w:p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>Подготовка отчетов;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75856" w:rsidRPr="0047256D" w:rsidRDefault="002F107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 нормативно-технической документации.</w:t>
            </w:r>
          </w:p>
        </w:tc>
      </w:tr>
    </w:tbl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Содержание учебного материала (дидактические единицы), предназначенного</w:t>
      </w:r>
      <w:r w:rsidRPr="0047256D">
        <w:rPr>
          <w:rFonts w:ascii="Times New Roman" w:hAnsi="Times New Roman"/>
          <w:sz w:val="24"/>
          <w:szCs w:val="24"/>
        </w:rPr>
        <w:br/>
        <w:t xml:space="preserve">для аудиторной самостоятельной работы: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работа со схемами,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таблицами;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подготовка к практическому занятию;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доработка конспекта с использованием дополнительной литературы;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работа с нормативными документами; регламентами, стандартами, инструкциями, рекомендациями;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решение ситуационных задач на практических занятиях;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выполнение практических  работ с использованием методических руководств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Содержание учебного материала (дидактические единицы), предназначенного</w:t>
      </w:r>
      <w:r w:rsidRPr="0047256D">
        <w:rPr>
          <w:rFonts w:ascii="Times New Roman" w:hAnsi="Times New Roman"/>
          <w:sz w:val="24"/>
          <w:szCs w:val="24"/>
        </w:rPr>
        <w:br/>
        <w:t xml:space="preserve">для внеаудиторной самостоятельной работы:  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1.Подготовка доклада «История развития метрологии».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2.</w:t>
      </w:r>
      <w:r w:rsidR="00E920A5" w:rsidRPr="0047256D">
        <w:rPr>
          <w:rFonts w:ascii="Times New Roman" w:hAnsi="Times New Roman"/>
          <w:sz w:val="24"/>
          <w:szCs w:val="24"/>
        </w:rPr>
        <w:t>Подготовка творческих работ по теме:  «Из истории  развития метрологии», «Метрология,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="00E920A5" w:rsidRPr="0047256D">
        <w:rPr>
          <w:rFonts w:ascii="Times New Roman" w:hAnsi="Times New Roman"/>
          <w:sz w:val="24"/>
          <w:szCs w:val="24"/>
        </w:rPr>
        <w:t>стандартизация и современный рынок»</w:t>
      </w:r>
      <w:r w:rsidRPr="0047256D">
        <w:rPr>
          <w:rFonts w:ascii="Times New Roman" w:hAnsi="Times New Roman"/>
          <w:sz w:val="24"/>
          <w:szCs w:val="24"/>
        </w:rPr>
        <w:t>.</w:t>
      </w:r>
    </w:p>
    <w:p w:rsidR="00D7034F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3. </w:t>
      </w:r>
      <w:r w:rsidR="00337C5A" w:rsidRPr="0047256D">
        <w:rPr>
          <w:rFonts w:ascii="Times New Roman" w:hAnsi="Times New Roman"/>
          <w:sz w:val="24"/>
          <w:szCs w:val="24"/>
        </w:rPr>
        <w:t xml:space="preserve">Подготовка творческих работ по теме: </w:t>
      </w:r>
      <w:r w:rsidR="00D43C12" w:rsidRPr="0047256D">
        <w:rPr>
          <w:rFonts w:ascii="Times New Roman" w:hAnsi="Times New Roman"/>
          <w:sz w:val="24"/>
          <w:szCs w:val="24"/>
        </w:rPr>
        <w:t>«Метрология и международный рынок», «Роль метрологических данных в решении проблем качества</w:t>
      </w:r>
    </w:p>
    <w:p w:rsidR="00851761" w:rsidRPr="0047256D" w:rsidRDefault="008517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4.Составление схемы Государственного метрологического контроля и надзора. Изучение условных обозначений знаков в метрологии.</w:t>
      </w:r>
    </w:p>
    <w:p w:rsidR="00775856" w:rsidRPr="0047256D" w:rsidRDefault="008517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5</w:t>
      </w:r>
      <w:r w:rsidR="00775856" w:rsidRPr="0047256D">
        <w:rPr>
          <w:rFonts w:ascii="Times New Roman" w:hAnsi="Times New Roman"/>
          <w:sz w:val="24"/>
          <w:szCs w:val="24"/>
        </w:rPr>
        <w:t>.Подготовка доклада “История развития стандартизации”.</w:t>
      </w:r>
    </w:p>
    <w:p w:rsidR="00775856" w:rsidRPr="0047256D" w:rsidRDefault="006B1A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</w:t>
      </w:r>
      <w:r w:rsidR="00775856" w:rsidRPr="0047256D">
        <w:rPr>
          <w:rFonts w:ascii="Times New Roman" w:hAnsi="Times New Roman"/>
          <w:sz w:val="24"/>
          <w:szCs w:val="24"/>
        </w:rPr>
        <w:t>.Подготовка доклада о международных и региональных организациях по стандартизации.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7</w:t>
      </w:r>
      <w:r w:rsidR="00775856" w:rsidRPr="0047256D">
        <w:rPr>
          <w:rFonts w:ascii="Times New Roman" w:hAnsi="Times New Roman"/>
          <w:sz w:val="24"/>
          <w:szCs w:val="24"/>
        </w:rPr>
        <w:t>.Привести примеры проявления основных методов стандартизации.</w:t>
      </w:r>
    </w:p>
    <w:p w:rsidR="00DB5B28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8</w:t>
      </w:r>
      <w:r w:rsidR="00DB5B28" w:rsidRPr="0047256D">
        <w:rPr>
          <w:rFonts w:ascii="Times New Roman" w:hAnsi="Times New Roman"/>
          <w:sz w:val="24"/>
          <w:szCs w:val="24"/>
        </w:rPr>
        <w:t>. Изучение нормативно - технической документации по стандартизации  (Работа с ГОСТами).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9</w:t>
      </w:r>
      <w:r w:rsidR="00775856" w:rsidRPr="0047256D">
        <w:rPr>
          <w:rFonts w:ascii="Times New Roman" w:hAnsi="Times New Roman"/>
          <w:sz w:val="24"/>
          <w:szCs w:val="24"/>
        </w:rPr>
        <w:t xml:space="preserve">.Изучение методики расчета экономической эффективности стандартизации. 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10</w:t>
      </w:r>
      <w:r w:rsidR="00775856" w:rsidRPr="0047256D">
        <w:rPr>
          <w:rFonts w:ascii="Times New Roman" w:hAnsi="Times New Roman"/>
          <w:sz w:val="24"/>
          <w:szCs w:val="24"/>
        </w:rPr>
        <w:t xml:space="preserve">.Изучение  Закона РФ “ О техническом регулировании”.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1</w:t>
      </w:r>
      <w:r w:rsidRPr="0047256D">
        <w:rPr>
          <w:rFonts w:ascii="Times New Roman" w:hAnsi="Times New Roman"/>
          <w:sz w:val="24"/>
          <w:szCs w:val="24"/>
        </w:rPr>
        <w:t>.Подготовка доклада “История развития сертификации”.</w:t>
      </w:r>
    </w:p>
    <w:p w:rsidR="00D53C6E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12.</w:t>
      </w:r>
      <w:r w:rsidR="00D53C6E" w:rsidRPr="0047256D">
        <w:rPr>
          <w:rFonts w:ascii="Times New Roman" w:hAnsi="Times New Roman"/>
          <w:sz w:val="24"/>
          <w:szCs w:val="24"/>
        </w:rPr>
        <w:t>Составление глоссария.</w:t>
      </w:r>
    </w:p>
    <w:p w:rsidR="00276CAF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13.</w:t>
      </w:r>
      <w:r w:rsidR="00276CAF" w:rsidRPr="0047256D">
        <w:rPr>
          <w:rFonts w:ascii="Times New Roman" w:hAnsi="Times New Roman"/>
          <w:sz w:val="24"/>
          <w:szCs w:val="24"/>
        </w:rPr>
        <w:t>Изучение стандартов по сертификации услуг розничной торговли.</w:t>
      </w:r>
    </w:p>
    <w:p w:rsidR="00156659" w:rsidRPr="0047256D" w:rsidRDefault="0015665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4</w:t>
      </w:r>
      <w:r w:rsidRPr="0047256D">
        <w:rPr>
          <w:rFonts w:ascii="Times New Roman" w:hAnsi="Times New Roman"/>
          <w:sz w:val="24"/>
          <w:szCs w:val="24"/>
        </w:rPr>
        <w:t>.Подготовка отчета по экскурсии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в Ульяновский территориальный центр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стандартизации, метрологии, сертификации.</w:t>
      </w:r>
    </w:p>
    <w:p w:rsidR="00156659" w:rsidRPr="0047256D" w:rsidRDefault="0015665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5</w:t>
      </w:r>
      <w:r w:rsidRPr="0047256D">
        <w:rPr>
          <w:rFonts w:ascii="Times New Roman" w:hAnsi="Times New Roman"/>
          <w:sz w:val="24"/>
          <w:szCs w:val="24"/>
        </w:rPr>
        <w:t>. Изучение  новой нормативно-технической документации  в отделе  технической литературы в Ульяновском Дворце книги им.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В.И.</w:t>
      </w:r>
      <w:r w:rsidR="00467179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 xml:space="preserve">Ленина. </w:t>
      </w:r>
    </w:p>
    <w:p w:rsidR="00113629" w:rsidRPr="0047256D" w:rsidRDefault="00113629" w:rsidP="008D0B86">
      <w:pPr>
        <w:spacing w:after="0" w:line="240" w:lineRule="auto"/>
        <w:rPr>
          <w:rFonts w:ascii="Times New Roman" w:hAnsi="Times New Roman"/>
          <w:sz w:val="24"/>
          <w:szCs w:val="24"/>
        </w:rPr>
        <w:sectPr w:rsidR="00113629" w:rsidRPr="0047256D" w:rsidSect="00113629">
          <w:pgSz w:w="11906" w:h="16838"/>
          <w:pgMar w:top="1670" w:right="1701" w:bottom="1701" w:left="1134" w:header="708" w:footer="708" w:gutter="0"/>
          <w:cols w:space="720"/>
          <w:docGrid w:linePitch="299"/>
        </w:sectPr>
      </w:pPr>
    </w:p>
    <w:p w:rsidR="00C753A1" w:rsidRPr="0047256D" w:rsidRDefault="00C753A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 xml:space="preserve">5. Контроль и оценка результатов освоения </w:t>
      </w:r>
      <w:r w:rsidR="00467179" w:rsidRPr="0047256D">
        <w:rPr>
          <w:rFonts w:ascii="Times New Roman" w:hAnsi="Times New Roman"/>
          <w:sz w:val="24"/>
          <w:szCs w:val="24"/>
        </w:rPr>
        <w:t>учебной дисциплины</w:t>
      </w:r>
    </w:p>
    <w:p w:rsidR="00AB1B61" w:rsidRPr="0047256D" w:rsidRDefault="00AB1B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tblpX="-918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4111"/>
        <w:gridCol w:w="3294"/>
        <w:gridCol w:w="2943"/>
      </w:tblGrid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Результаты 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(освоенные ПК)</w:t>
            </w:r>
          </w:p>
        </w:tc>
        <w:tc>
          <w:tcPr>
            <w:tcW w:w="269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Общие показатели оценки результата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Результаты  обучения</w:t>
            </w:r>
            <w:proofErr w:type="gramEnd"/>
            <w:r w:rsidRPr="00CB3CB2">
              <w:rPr>
                <w:sz w:val="16"/>
                <w:szCs w:val="16"/>
              </w:rPr>
              <w:t xml:space="preserve"> 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(освоенные  умения, усвоенные  знания)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Основные показатели оценки результата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            Формы и методы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             контроля и оценки</w:t>
            </w:r>
          </w:p>
        </w:tc>
      </w:tr>
      <w:tr w:rsidR="00AB1B61" w:rsidRPr="0047256D" w:rsidTr="00440AE3">
        <w:trPr>
          <w:trHeight w:val="629"/>
        </w:trPr>
        <w:tc>
          <w:tcPr>
            <w:tcW w:w="2235" w:type="dxa"/>
            <w:vMerge w:val="restart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ПК 1.1.  Выявлять потребность в товарах</w:t>
            </w:r>
          </w:p>
        </w:tc>
        <w:tc>
          <w:tcPr>
            <w:tcW w:w="2693" w:type="dxa"/>
            <w:vMerge w:val="restart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1.1.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Точность и достоверность выявления потребностей </w:t>
            </w:r>
            <w:proofErr w:type="gramStart"/>
            <w:r w:rsidRPr="00CB3CB2">
              <w:rPr>
                <w:sz w:val="16"/>
                <w:szCs w:val="16"/>
              </w:rPr>
              <w:t>в  товарах</w:t>
            </w:r>
            <w:proofErr w:type="gramEnd"/>
            <w:r w:rsidRPr="00CB3CB2">
              <w:rPr>
                <w:sz w:val="16"/>
                <w:szCs w:val="16"/>
              </w:rPr>
              <w:t>, расчета показателей ассортимента,</w:t>
            </w:r>
            <w:r w:rsidR="00E243C0" w:rsidRPr="00CB3CB2">
              <w:rPr>
                <w:sz w:val="16"/>
                <w:szCs w:val="16"/>
              </w:rPr>
              <w:t xml:space="preserve"> </w:t>
            </w:r>
            <w:r w:rsidRPr="00CB3CB2">
              <w:rPr>
                <w:sz w:val="16"/>
                <w:szCs w:val="16"/>
              </w:rPr>
              <w:t>формирования  торгового ассортимента  по результатам анализа потребности в товарах.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Знания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B1B61" w:rsidRPr="0047256D" w:rsidTr="00CB3CB2">
        <w:trPr>
          <w:trHeight w:val="541"/>
        </w:trPr>
        <w:tc>
          <w:tcPr>
            <w:tcW w:w="2235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стандартизации, ее экономическую эффективность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1.1.1. Контроль потребности в товарах с целью снижения товарных потерь.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Устный опрос</w:t>
            </w:r>
          </w:p>
        </w:tc>
      </w:tr>
      <w:tr w:rsidR="00AB1B61" w:rsidRPr="0047256D" w:rsidTr="00CB3CB2">
        <w:trPr>
          <w:trHeight w:val="265"/>
        </w:trPr>
        <w:tc>
          <w:tcPr>
            <w:tcW w:w="2235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стандартизации, ее экономическую эффективность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1.1.</w:t>
            </w:r>
            <w:proofErr w:type="gramStart"/>
            <w:r w:rsidRPr="00CB3CB2">
              <w:rPr>
                <w:sz w:val="16"/>
                <w:szCs w:val="16"/>
              </w:rPr>
              <w:t>2.Выявление</w:t>
            </w:r>
            <w:proofErr w:type="gramEnd"/>
            <w:r w:rsidRPr="00CB3CB2">
              <w:rPr>
                <w:sz w:val="16"/>
                <w:szCs w:val="16"/>
              </w:rPr>
              <w:t xml:space="preserve"> потребности в обеспечении торгового предприятия объектами 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материально-технического оснащения.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Тестовый опрос</w:t>
            </w:r>
          </w:p>
        </w:tc>
      </w:tr>
      <w:tr w:rsidR="00AB1B61" w:rsidRPr="0047256D" w:rsidTr="00CB3CB2">
        <w:trPr>
          <w:trHeight w:val="77"/>
        </w:trPr>
        <w:tc>
          <w:tcPr>
            <w:tcW w:w="2235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  <w:p w:rsidR="00064E92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стандартизации, ее экономическую эффективность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1.1.3. Контроль потребности в товарах с целью снижения товарных потерь.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Устный опрос, самостоятельная работа</w:t>
            </w:r>
          </w:p>
        </w:tc>
      </w:tr>
      <w:tr w:rsidR="00AB1B61" w:rsidRPr="0047256D" w:rsidTr="00440AE3">
        <w:trPr>
          <w:trHeight w:val="411"/>
        </w:trPr>
        <w:tc>
          <w:tcPr>
            <w:tcW w:w="2235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 Зн.2 задачи стандартизации, ее экономическую эффективность</w:t>
            </w:r>
          </w:p>
        </w:tc>
        <w:tc>
          <w:tcPr>
            <w:tcW w:w="3294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1.1.4.</w:t>
            </w:r>
            <w:r w:rsidR="008B5EC1" w:rsidRPr="00CB3CB2">
              <w:rPr>
                <w:sz w:val="16"/>
                <w:szCs w:val="16"/>
              </w:rPr>
              <w:t xml:space="preserve"> </w:t>
            </w:r>
            <w:r w:rsidRPr="00CB3CB2">
              <w:rPr>
                <w:sz w:val="16"/>
                <w:szCs w:val="16"/>
              </w:rPr>
              <w:t xml:space="preserve">Выявление потребности в обеспечении торгового предприятия объектами 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материально-технического оснащения.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Тестовый опрос.</w:t>
            </w: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ПК-1.2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Осуществление связей заявителей, поставщиков, потребителей  в системе сертификации, органов по сертификации, испытательных лабораторий</w:t>
            </w:r>
          </w:p>
        </w:tc>
        <w:tc>
          <w:tcPr>
            <w:tcW w:w="2693" w:type="dxa"/>
          </w:tcPr>
          <w:p w:rsidR="00AB1B61" w:rsidRPr="00CB3CB2" w:rsidRDefault="00343B25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1.2</w:t>
            </w:r>
          </w:p>
          <w:p w:rsidR="00343B25" w:rsidRPr="00CB3CB2" w:rsidRDefault="00343B25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Организовывать связи с поставщиками в системе сертификации поставляемой продукции.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Зн.1 основные понятия метрологии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Зн.3 формы подтверждения соответствия</w:t>
            </w:r>
          </w:p>
          <w:p w:rsidR="00064E92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У.4  приводить несистемные величины измерений в соответствие с действующими стандарта ми и международной системой единиц СИ</w:t>
            </w:r>
          </w:p>
        </w:tc>
        <w:tc>
          <w:tcPr>
            <w:tcW w:w="3294" w:type="dxa"/>
          </w:tcPr>
          <w:p w:rsidR="00343B25" w:rsidRPr="00CB3CB2" w:rsidRDefault="00343B25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1.2.1.</w:t>
            </w:r>
          </w:p>
          <w:p w:rsidR="00343B25" w:rsidRPr="00CB3CB2" w:rsidRDefault="00343B25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Выявление точности и правильности перевода  несистемных величин измерений </w:t>
            </w:r>
            <w:r w:rsidR="0025480C" w:rsidRPr="00CB3CB2">
              <w:rPr>
                <w:sz w:val="16"/>
                <w:szCs w:val="16"/>
              </w:rPr>
              <w:t xml:space="preserve"> в  метрические единицы СИ.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выполнения практических занятий, экзамена</w:t>
            </w: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 1.4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Контроль за правилами  заполнения бланков сертификатов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Организовать контроль за правильностью заполнения бланков сертификатов.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Зн.3 формы подтверждения соответствия</w:t>
            </w:r>
          </w:p>
        </w:tc>
        <w:tc>
          <w:tcPr>
            <w:tcW w:w="3294" w:type="dxa"/>
          </w:tcPr>
          <w:p w:rsidR="00AB1B61" w:rsidRPr="00CB3CB2" w:rsidRDefault="0025480C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1.4.1.</w:t>
            </w:r>
          </w:p>
          <w:p w:rsidR="0025480C" w:rsidRPr="00CB3CB2" w:rsidRDefault="0025480C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Выявление точности и правильности заполнения бланков сертификатов.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Тестовый контроль знаний.</w:t>
            </w: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 2.1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Использование стандартов для идентификации продукции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Организовать контроль за использованием стандартов.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</w:t>
            </w:r>
            <w:r w:rsidR="00457991" w:rsidRPr="00CB3CB2">
              <w:rPr>
                <w:sz w:val="16"/>
                <w:szCs w:val="16"/>
              </w:rPr>
              <w:t>ации, ее экономическую эф</w:t>
            </w:r>
            <w:r w:rsidRPr="00CB3CB2">
              <w:rPr>
                <w:sz w:val="16"/>
                <w:szCs w:val="16"/>
              </w:rPr>
              <w:t>фективность.</w:t>
            </w:r>
          </w:p>
        </w:tc>
        <w:tc>
          <w:tcPr>
            <w:tcW w:w="3294" w:type="dxa"/>
          </w:tcPr>
          <w:p w:rsidR="00AB1B61" w:rsidRPr="00CB3CB2" w:rsidRDefault="0025480C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2.1.1</w:t>
            </w:r>
          </w:p>
          <w:p w:rsidR="0025480C" w:rsidRPr="00CB3CB2" w:rsidRDefault="0025480C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Выявление умений по использованию стандартов для идентификации продукции.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Устный опрос</w:t>
            </w: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ПК-2.3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Подготовка документации для проведения сертификации.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Подготовить документацию для проведения сертификации.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Зн.3 формы подтверждения соответствия</w:t>
            </w:r>
          </w:p>
        </w:tc>
        <w:tc>
          <w:tcPr>
            <w:tcW w:w="3294" w:type="dxa"/>
          </w:tcPr>
          <w:p w:rsidR="00AB1B61" w:rsidRPr="00CB3CB2" w:rsidRDefault="0025480C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2.3.1.</w:t>
            </w:r>
          </w:p>
          <w:p w:rsidR="00B52C92" w:rsidRPr="00CB3CB2" w:rsidRDefault="00B52C92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Контроль  за  пошаговой подготовкой  документации для проведения сертификации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Тестовый</w:t>
            </w:r>
            <w:r w:rsidR="00B52C92" w:rsidRPr="00CB3CB2">
              <w:rPr>
                <w:sz w:val="16"/>
                <w:szCs w:val="16"/>
              </w:rPr>
              <w:t xml:space="preserve"> контроль   знаний.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ПК-3.1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Применение  правил</w:t>
            </w:r>
            <w:proofErr w:type="gramEnd"/>
            <w:r w:rsidRPr="00CB3CB2">
              <w:rPr>
                <w:sz w:val="16"/>
                <w:szCs w:val="16"/>
              </w:rPr>
              <w:t xml:space="preserve">  перевода несистемных  </w:t>
            </w:r>
            <w:r w:rsidRPr="00CB3CB2">
              <w:rPr>
                <w:sz w:val="16"/>
                <w:szCs w:val="16"/>
              </w:rPr>
              <w:lastRenderedPageBreak/>
              <w:t>величин измерений в единицы СИ.</w:t>
            </w:r>
          </w:p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Использование  методики</w:t>
            </w:r>
            <w:proofErr w:type="gramEnd"/>
            <w:r w:rsidRPr="00CB3CB2">
              <w:rPr>
                <w:sz w:val="16"/>
                <w:szCs w:val="16"/>
              </w:rPr>
              <w:t xml:space="preserve"> расчета экономической эффективности стандартизации. 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>Организовать контроль за правилами перевода величин.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стандартизации, ее экономическую эффективность</w:t>
            </w:r>
          </w:p>
        </w:tc>
        <w:tc>
          <w:tcPr>
            <w:tcW w:w="3294" w:type="dxa"/>
          </w:tcPr>
          <w:p w:rsidR="00AB1B61" w:rsidRPr="00CB3CB2" w:rsidRDefault="00B52C92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3.1.1.</w:t>
            </w:r>
          </w:p>
          <w:p w:rsidR="00B52C92" w:rsidRPr="00CB3CB2" w:rsidRDefault="00B52C92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Выявление</w:t>
            </w:r>
            <w:r w:rsidR="00AF1A83" w:rsidRPr="00CB3CB2">
              <w:rPr>
                <w:sz w:val="16"/>
                <w:szCs w:val="16"/>
              </w:rPr>
              <w:t xml:space="preserve"> использования методики расчета экономической эффективности </w:t>
            </w:r>
            <w:r w:rsidR="00AF1A83" w:rsidRPr="00CB3CB2">
              <w:rPr>
                <w:sz w:val="16"/>
                <w:szCs w:val="16"/>
              </w:rPr>
              <w:lastRenderedPageBreak/>
              <w:t>стандартизации.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>Устный опрос.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Самостоятельная работа.</w:t>
            </w:r>
          </w:p>
        </w:tc>
      </w:tr>
      <w:tr w:rsidR="00AB1B61" w:rsidRPr="0047256D" w:rsidTr="00CB3CB2">
        <w:trPr>
          <w:trHeight w:val="839"/>
        </w:trPr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ПК-3.2</w:t>
            </w:r>
          </w:p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Финансирование работ по стандартизации, планирование разработки стандартов.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Организовать изучение материалов по  финансированию</w:t>
            </w:r>
            <w:r w:rsidR="00457991" w:rsidRPr="00CB3CB2">
              <w:rPr>
                <w:sz w:val="16"/>
                <w:szCs w:val="16"/>
              </w:rPr>
              <w:t xml:space="preserve"> </w:t>
            </w:r>
            <w:r w:rsidRPr="00CB3CB2">
              <w:rPr>
                <w:sz w:val="16"/>
                <w:szCs w:val="16"/>
              </w:rPr>
              <w:t>работ по стандартизации.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Зн.2 задачи стандартизации, ее экономическую эффективность</w:t>
            </w:r>
          </w:p>
          <w:p w:rsidR="00064E92" w:rsidRPr="00CB3CB2" w:rsidRDefault="00064E92" w:rsidP="00467179">
            <w:pPr>
              <w:spacing w:after="0" w:line="240" w:lineRule="auto"/>
              <w:rPr>
                <w:sz w:val="16"/>
                <w:szCs w:val="16"/>
              </w:rPr>
            </w:pPr>
          </w:p>
          <w:p w:rsidR="00064E92" w:rsidRPr="00CB3CB2" w:rsidRDefault="00064E92" w:rsidP="00467179">
            <w:pPr>
              <w:spacing w:after="0" w:line="240" w:lineRule="auto"/>
              <w:rPr>
                <w:sz w:val="16"/>
                <w:szCs w:val="16"/>
              </w:rPr>
            </w:pPr>
          </w:p>
          <w:p w:rsidR="00064E92" w:rsidRPr="00CB3CB2" w:rsidRDefault="00064E92" w:rsidP="0046717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294" w:type="dxa"/>
          </w:tcPr>
          <w:p w:rsidR="00AB1B61" w:rsidRPr="00CB3CB2" w:rsidRDefault="00AF1A83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3.2.1</w:t>
            </w:r>
          </w:p>
          <w:p w:rsidR="00AF1A83" w:rsidRPr="00CB3CB2" w:rsidRDefault="00AF1A83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Выявление знаний по финансированию работ  по стандартизации.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Устный опрос. Самостоятельная работа</w:t>
            </w:r>
          </w:p>
        </w:tc>
      </w:tr>
      <w:tr w:rsidR="00AB1B61" w:rsidRPr="0047256D" w:rsidTr="00440AE3">
        <w:tc>
          <w:tcPr>
            <w:tcW w:w="2235" w:type="dxa"/>
          </w:tcPr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rFonts w:eastAsia="Calibri"/>
                <w:sz w:val="16"/>
                <w:szCs w:val="16"/>
              </w:rPr>
              <w:t>ПК-3.3</w:t>
            </w:r>
          </w:p>
          <w:p w:rsidR="00AB1B61" w:rsidRPr="00CB3CB2" w:rsidRDefault="00AB1B61" w:rsidP="00467179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Проведение измерений с помощью мер и весов, применяемых в предприятиях торговли. Установление наличия поверочных клейм.</w:t>
            </w:r>
          </w:p>
        </w:tc>
        <w:tc>
          <w:tcPr>
            <w:tcW w:w="2693" w:type="dxa"/>
          </w:tcPr>
          <w:p w:rsidR="00AB1B61" w:rsidRPr="00CB3CB2" w:rsidRDefault="00207D5A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Контроль</w:t>
            </w:r>
            <w:r w:rsidR="00C71E51" w:rsidRPr="00CB3CB2">
              <w:rPr>
                <w:sz w:val="16"/>
                <w:szCs w:val="16"/>
              </w:rPr>
              <w:t xml:space="preserve"> за методикой измерений, и проверкой наличия поверочных клейм. </w:t>
            </w:r>
          </w:p>
        </w:tc>
        <w:tc>
          <w:tcPr>
            <w:tcW w:w="4111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Зн.1 основные понятия метрологии</w:t>
            </w:r>
          </w:p>
        </w:tc>
        <w:tc>
          <w:tcPr>
            <w:tcW w:w="3294" w:type="dxa"/>
          </w:tcPr>
          <w:p w:rsidR="00AB1B61" w:rsidRPr="00CB3CB2" w:rsidRDefault="00AF1A83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3.3.1.</w:t>
            </w:r>
          </w:p>
          <w:p w:rsidR="00AF1A83" w:rsidRPr="00CB3CB2" w:rsidRDefault="00AF1A83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Выявление знаний по проведению измерений с помощью мер и весов.</w:t>
            </w:r>
          </w:p>
        </w:tc>
        <w:tc>
          <w:tcPr>
            <w:tcW w:w="2943" w:type="dxa"/>
          </w:tcPr>
          <w:p w:rsidR="00AB1B61" w:rsidRPr="00CB3CB2" w:rsidRDefault="00AB1B61" w:rsidP="00467179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выполнения практических занятий.</w:t>
            </w:r>
          </w:p>
        </w:tc>
      </w:tr>
      <w:tr w:rsidR="00440AE3" w:rsidRPr="0047256D" w:rsidTr="00CB3CB2">
        <w:trPr>
          <w:trHeight w:val="313"/>
        </w:trPr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Результаты  (освоенные  общие 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</w:tcPr>
          <w:p w:rsidR="00440AE3" w:rsidRPr="00CB3CB2" w:rsidRDefault="00440AE3" w:rsidP="00440AE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Основные  показатели  оценки  результата (ОПОР).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Формы  и методы  контроля  и оценки.</w:t>
            </w:r>
          </w:p>
        </w:tc>
      </w:tr>
      <w:tr w:rsidR="00440AE3" w:rsidRPr="0047256D" w:rsidTr="00440AE3"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 1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Социальная значимость профессии </w:t>
            </w:r>
            <w:proofErr w:type="gramStart"/>
            <w:r w:rsidRPr="00CB3CB2">
              <w:rPr>
                <w:sz w:val="16"/>
                <w:szCs w:val="16"/>
              </w:rPr>
              <w:t>товароведа  в</w:t>
            </w:r>
            <w:proofErr w:type="gramEnd"/>
            <w:r w:rsidRPr="00CB3CB2">
              <w:rPr>
                <w:sz w:val="16"/>
                <w:szCs w:val="16"/>
              </w:rPr>
              <w:t xml:space="preserve">  обществе: (значение, важность, востребованность профессии). Значение деятельности в торговле. Спектр </w:t>
            </w:r>
            <w:proofErr w:type="gramStart"/>
            <w:r w:rsidRPr="00CB3CB2">
              <w:rPr>
                <w:sz w:val="16"/>
                <w:szCs w:val="16"/>
              </w:rPr>
              <w:t>специальностей  товароведного</w:t>
            </w:r>
            <w:proofErr w:type="gramEnd"/>
            <w:r w:rsidRPr="00CB3CB2">
              <w:rPr>
                <w:sz w:val="16"/>
                <w:szCs w:val="16"/>
              </w:rPr>
              <w:t xml:space="preserve"> профиля, по которым может работать товаровед. Качества, обеспечивающие успешность выполнения профессиональной деятельности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Значение сертификации в условиях рыночных отношений.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ЦОЦНП.1.Деятельно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ОПОР 1.1.1. Социальная значимость профессии </w:t>
            </w:r>
            <w:proofErr w:type="gramStart"/>
            <w:r w:rsidRPr="00CB3CB2">
              <w:rPr>
                <w:sz w:val="16"/>
                <w:szCs w:val="16"/>
              </w:rPr>
              <w:t>товароведа  в</w:t>
            </w:r>
            <w:proofErr w:type="gramEnd"/>
            <w:r w:rsidRPr="00CB3CB2">
              <w:rPr>
                <w:sz w:val="16"/>
                <w:szCs w:val="16"/>
              </w:rPr>
              <w:t xml:space="preserve">  обществе: (значение, важность, востребованность профессии). Значение деятельности в торговле. Спектр </w:t>
            </w:r>
            <w:proofErr w:type="gramStart"/>
            <w:r w:rsidRPr="00CB3CB2">
              <w:rPr>
                <w:sz w:val="16"/>
                <w:szCs w:val="16"/>
              </w:rPr>
              <w:t>специальностей  товароведного</w:t>
            </w:r>
            <w:proofErr w:type="gramEnd"/>
            <w:r w:rsidRPr="00CB3CB2">
              <w:rPr>
                <w:sz w:val="16"/>
                <w:szCs w:val="16"/>
              </w:rPr>
              <w:t xml:space="preserve"> профиля, по которым может работать товаровед. Качества, обеспечивающие успешность выполнения профессиональной деятельности.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 ОПОР1.1.2 Качества, обеспечивающие успешность выполнения профессиональной деятельности.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ОПОР1.1.3 Значение применения знаний метрологии в торговле.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выполнения самостоятельной работы.</w:t>
            </w:r>
          </w:p>
        </w:tc>
      </w:tr>
      <w:tr w:rsidR="00440AE3" w:rsidRPr="0047256D" w:rsidTr="00440AE3">
        <w:trPr>
          <w:trHeight w:val="2395"/>
        </w:trPr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ОК2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Эффективный выбор методов измерений при осуществлении торговых операций.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Выбор методов при осуществлении </w:t>
            </w:r>
            <w:proofErr w:type="gramStart"/>
            <w:r w:rsidRPr="00CB3CB2">
              <w:rPr>
                <w:sz w:val="16"/>
                <w:szCs w:val="16"/>
              </w:rPr>
              <w:t>торговых  процессов</w:t>
            </w:r>
            <w:proofErr w:type="gramEnd"/>
            <w:r w:rsidRPr="00CB3CB2">
              <w:rPr>
                <w:sz w:val="16"/>
                <w:szCs w:val="16"/>
              </w:rPr>
              <w:t>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ОК3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Определение эффективных видов измерений. Знание отличий измерений от обнаружения по назначению и применяемым средствам. Правильный выбор измерений 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Установление причины их возникновения, способов обнаружения и путей устранения при однократных и многократных измерениях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Соблюдение  правил</w:t>
            </w:r>
            <w:proofErr w:type="gramEnd"/>
            <w:r w:rsidRPr="00CB3CB2">
              <w:rPr>
                <w:sz w:val="16"/>
                <w:szCs w:val="16"/>
              </w:rPr>
              <w:t xml:space="preserve"> применения систем стандартизации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Изучение правовой основы стандартизации и решение ситуационных задач.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ЦОЦНП.2.Обладающий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ОПОР2.1.1 Определение эффективных видов измерений. Отличия измерений от обнаружения по назначению и применяемым средствам. Правильный выбор измерений в торговле.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3.1.</w:t>
            </w:r>
            <w:proofErr w:type="gramStart"/>
            <w:r w:rsidRPr="00CB3CB2">
              <w:rPr>
                <w:sz w:val="16"/>
                <w:szCs w:val="16"/>
              </w:rPr>
              <w:t>1.Методы</w:t>
            </w:r>
            <w:proofErr w:type="gramEnd"/>
            <w:r w:rsidRPr="00CB3CB2">
              <w:rPr>
                <w:sz w:val="16"/>
                <w:szCs w:val="16"/>
              </w:rPr>
              <w:t xml:space="preserve"> исключения систематических погрешностей. Грубые погрешности и способы их исключения. Установление причины их возникновения, способов обнаружения и путей устранения при однократных и многократных измерениях. 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устного опроса.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Экспертный контроль решения ситуационных задач.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выполнения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самостоятельной  работы</w:t>
            </w:r>
            <w:proofErr w:type="gramEnd"/>
            <w:r w:rsidRPr="00CB3CB2">
              <w:rPr>
                <w:sz w:val="16"/>
                <w:szCs w:val="16"/>
              </w:rPr>
              <w:t>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практических занятий.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40AE3" w:rsidRPr="0047256D" w:rsidTr="00440AE3"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ОК4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Цели и задачи стандартизации, профессиональное использование решения задач в торговле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Информационное обеспечение стандартизации, использование информации для эффективной организации производственного процесса. </w:t>
            </w:r>
            <w:proofErr w:type="gramStart"/>
            <w:r w:rsidRPr="00CB3CB2">
              <w:rPr>
                <w:sz w:val="16"/>
                <w:szCs w:val="16"/>
              </w:rPr>
              <w:t>Обеспечение  соблюдения</w:t>
            </w:r>
            <w:proofErr w:type="gramEnd"/>
            <w:r w:rsidRPr="00CB3CB2">
              <w:rPr>
                <w:sz w:val="16"/>
                <w:szCs w:val="16"/>
              </w:rPr>
              <w:t xml:space="preserve"> установленных требований нормативных и технологических документов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Изучение нормативно-технической документации по стандартизации (работа с ГОСТ)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Использование особенностей  проведения сертификации продовольственного сырья  и пищевых продуктов.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ЦОЦНП.3</w:t>
            </w:r>
            <w:r w:rsidRPr="00CB3CB2">
              <w:rPr>
                <w:b/>
                <w:spacing w:val="-1"/>
                <w:sz w:val="16"/>
                <w:szCs w:val="16"/>
              </w:rPr>
              <w:t>.</w:t>
            </w:r>
            <w:r w:rsidRPr="00CB3CB2">
              <w:rPr>
                <w:sz w:val="16"/>
                <w:szCs w:val="16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4.1.1.Ответственность за нарушения действующего законодательства.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самостоятельной работы.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самостоятельной работы.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выполнения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самостоятельной  работы.</w:t>
            </w:r>
          </w:p>
        </w:tc>
      </w:tr>
      <w:tr w:rsidR="00440AE3" w:rsidRPr="0047256D" w:rsidTr="00440AE3">
        <w:trPr>
          <w:trHeight w:val="79"/>
        </w:trPr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ОК5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Контроль за соблюдением требований межотраслевых </w:t>
            </w:r>
            <w:r w:rsidRPr="00CB3CB2">
              <w:rPr>
                <w:sz w:val="16"/>
                <w:szCs w:val="16"/>
              </w:rPr>
              <w:lastRenderedPageBreak/>
              <w:t>стандартов при оформлении утвержденной учетно-отчетной документации.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Использование    МОСС   в профессиональной деятельности.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CB3CB2">
              <w:rPr>
                <w:sz w:val="16"/>
                <w:szCs w:val="16"/>
              </w:rPr>
              <w:t>Применение  систем</w:t>
            </w:r>
            <w:proofErr w:type="gramEnd"/>
            <w:r w:rsidRPr="00CB3CB2">
              <w:rPr>
                <w:sz w:val="16"/>
                <w:szCs w:val="16"/>
              </w:rPr>
              <w:t xml:space="preserve"> и комплексов стандартов с использованием информационно-коммуникационных технологий.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Использование знаний Федерального Закона“ О защите прав  юридических лиц и индивидуальных предпринимателей при проведении государственного контроля (надзора)” в торговой деятельности.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 xml:space="preserve">ЦОЦНП.4.Умеющий выбирать способы решения задач профессиональной деятельности применительно к </w:t>
            </w:r>
            <w:r w:rsidRPr="00CB3CB2">
              <w:rPr>
                <w:sz w:val="16"/>
                <w:szCs w:val="16"/>
              </w:rPr>
              <w:lastRenderedPageBreak/>
              <w:t>различным контекстам.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>ОПОР5.1.</w:t>
            </w:r>
            <w:proofErr w:type="gramStart"/>
            <w:r w:rsidRPr="00CB3CB2">
              <w:rPr>
                <w:sz w:val="16"/>
                <w:szCs w:val="16"/>
              </w:rPr>
              <w:t>1.Использование</w:t>
            </w:r>
            <w:proofErr w:type="gramEnd"/>
            <w:r w:rsidRPr="00CB3CB2">
              <w:rPr>
                <w:sz w:val="16"/>
                <w:szCs w:val="16"/>
              </w:rPr>
              <w:t xml:space="preserve"> систем и комплексов стандартов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>ОПОР5.1.2.Использование    МОСС   в профессиональной деятельности.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lastRenderedPageBreak/>
              <w:t>Экспертный контроль решения ситуационных задач.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Экспертный контроль решения </w:t>
            </w:r>
            <w:r w:rsidRPr="00CB3CB2">
              <w:rPr>
                <w:sz w:val="16"/>
                <w:szCs w:val="16"/>
              </w:rPr>
              <w:lastRenderedPageBreak/>
              <w:t>ситуационных задач.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Экспертный контроль решения ситуационных задач.</w:t>
            </w:r>
          </w:p>
        </w:tc>
      </w:tr>
      <w:tr w:rsidR="00440AE3" w:rsidRPr="0047256D" w:rsidTr="00440AE3"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ОК6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 xml:space="preserve">Применение систем сертификации услуг и работы: </w:t>
            </w:r>
            <w:proofErr w:type="gramStart"/>
            <w:r w:rsidRPr="00CB3CB2">
              <w:rPr>
                <w:sz w:val="16"/>
                <w:szCs w:val="16"/>
              </w:rPr>
              <w:t>правил.(</w:t>
            </w:r>
            <w:proofErr w:type="gramEnd"/>
            <w:r w:rsidRPr="00CB3CB2">
              <w:rPr>
                <w:sz w:val="16"/>
                <w:szCs w:val="16"/>
              </w:rPr>
              <w:t>работа в коллективе и в команде, эффективное общение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с коллегами, руководством, потребителями).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ЦОЦНП.5.Использующий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ОПОР6.1.</w:t>
            </w:r>
            <w:proofErr w:type="gramStart"/>
            <w:r w:rsidRPr="00CB3CB2">
              <w:rPr>
                <w:sz w:val="16"/>
                <w:szCs w:val="16"/>
              </w:rPr>
              <w:t>1.Применение</w:t>
            </w:r>
            <w:proofErr w:type="gramEnd"/>
            <w:r w:rsidRPr="00CB3CB2">
              <w:rPr>
                <w:sz w:val="16"/>
                <w:szCs w:val="16"/>
              </w:rPr>
              <w:t xml:space="preserve"> систем сертификации услуг и работы.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Экспертный контроль решения ситуационных задач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 .</w:t>
            </w:r>
          </w:p>
        </w:tc>
      </w:tr>
      <w:tr w:rsidR="00440AE3" w:rsidRPr="0047256D" w:rsidTr="00CB3CB2">
        <w:trPr>
          <w:trHeight w:val="1126"/>
        </w:trPr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ОК7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Ответственность за нарушение действующего законодательства.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ЦОЦНП.6.Развивающий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7.1.1. 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 .</w:t>
            </w:r>
          </w:p>
        </w:tc>
      </w:tr>
      <w:tr w:rsidR="00440AE3" w:rsidRPr="0047256D" w:rsidTr="00CB3CB2">
        <w:trPr>
          <w:trHeight w:val="563"/>
        </w:trPr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ОК8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Профессиональная значимость метрологии в торговле. Применение знаний в коммерческой деятельности.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-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8.1.1.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Экспертная оценка устного опроса.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Экспертный контроль решения ситуационных задач.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занятиях.</w:t>
            </w:r>
          </w:p>
        </w:tc>
      </w:tr>
      <w:tr w:rsidR="00440AE3" w:rsidRPr="0047256D" w:rsidTr="00440AE3">
        <w:tc>
          <w:tcPr>
            <w:tcW w:w="2235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ОК9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Применение Закона РФ « О техническом регулировании", его применение в сфере торговли.</w:t>
            </w:r>
          </w:p>
        </w:tc>
        <w:tc>
          <w:tcPr>
            <w:tcW w:w="4111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-</w:t>
            </w:r>
          </w:p>
        </w:tc>
        <w:tc>
          <w:tcPr>
            <w:tcW w:w="3294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ОПОР 9.1.1. Контроль за соблюдением требований межотраслевых стандартов при оформлении утвержденной учетно-</w:t>
            </w:r>
            <w:proofErr w:type="gramStart"/>
            <w:r w:rsidRPr="00CB3CB2">
              <w:rPr>
                <w:sz w:val="16"/>
                <w:szCs w:val="16"/>
              </w:rPr>
              <w:t>отчетнойдокументации.ОПОР</w:t>
            </w:r>
            <w:proofErr w:type="gramEnd"/>
            <w:r w:rsidRPr="00CB3CB2">
              <w:rPr>
                <w:sz w:val="16"/>
                <w:szCs w:val="16"/>
              </w:rPr>
              <w:t>9.1.2.Использование    МОСС   в профессиональной деятельности. Использование систем и комплексов стандартов</w:t>
            </w:r>
          </w:p>
        </w:tc>
        <w:tc>
          <w:tcPr>
            <w:tcW w:w="2943" w:type="dxa"/>
          </w:tcPr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  <w:r w:rsidRPr="00CB3CB2">
              <w:rPr>
                <w:sz w:val="16"/>
                <w:szCs w:val="16"/>
              </w:rPr>
              <w:t>Экспертное наблюдение и оценка на практических занятиях.</w:t>
            </w: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  <w:p w:rsidR="00440AE3" w:rsidRPr="00CB3CB2" w:rsidRDefault="00440AE3" w:rsidP="00440AE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962D1D" w:rsidRPr="0047256D" w:rsidRDefault="008B5EC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ОГБПОУ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УТПиТ</w:t>
      </w:r>
      <w:proofErr w:type="spellEnd"/>
      <w:r>
        <w:rPr>
          <w:rFonts w:ascii="Times New Roman" w:hAnsi="Times New Roman"/>
          <w:sz w:val="24"/>
          <w:szCs w:val="24"/>
        </w:rPr>
        <w:t xml:space="preserve">  преподаватель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профессиональных модулей, высшей квалификационной категории :</w:t>
      </w:r>
      <w:r w:rsidR="00440A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Н.Ю.</w:t>
      </w:r>
      <w:r w:rsidR="00440AE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Микка</w:t>
      </w:r>
      <w:proofErr w:type="spellEnd"/>
      <w:r w:rsidR="00C753A1" w:rsidRPr="0047256D">
        <w:rPr>
          <w:rFonts w:ascii="Times New Roman" w:hAnsi="Times New Roman"/>
          <w:sz w:val="24"/>
          <w:szCs w:val="24"/>
        </w:rPr>
        <w:t xml:space="preserve">  (место работы)                </w:t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C753A1" w:rsidRPr="0047256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C753A1" w:rsidRPr="0047256D">
        <w:rPr>
          <w:rFonts w:ascii="Times New Roman" w:hAnsi="Times New Roman"/>
          <w:sz w:val="24"/>
          <w:szCs w:val="24"/>
        </w:rPr>
        <w:t xml:space="preserve">   (занимаемая должность)        </w:t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CB3CB2">
        <w:rPr>
          <w:rFonts w:ascii="Times New Roman" w:hAnsi="Times New Roman"/>
          <w:sz w:val="24"/>
          <w:szCs w:val="24"/>
        </w:rPr>
        <w:t xml:space="preserve">       </w:t>
      </w:r>
      <w:r w:rsidR="00457991" w:rsidRPr="0047256D">
        <w:rPr>
          <w:rFonts w:ascii="Times New Roman" w:hAnsi="Times New Roman"/>
          <w:sz w:val="24"/>
          <w:szCs w:val="24"/>
        </w:rPr>
        <w:t xml:space="preserve">        (инициалы, фамилия</w:t>
      </w:r>
      <w:r>
        <w:rPr>
          <w:rFonts w:ascii="Times New Roman" w:hAnsi="Times New Roman"/>
          <w:sz w:val="24"/>
          <w:szCs w:val="24"/>
        </w:rPr>
        <w:t>)</w:t>
      </w:r>
    </w:p>
    <w:sectPr w:rsidR="00962D1D" w:rsidRPr="0047256D" w:rsidSect="00EE6C68">
      <w:pgSz w:w="16838" w:h="11906" w:orient="landscape"/>
      <w:pgMar w:top="1701" w:right="1701" w:bottom="1134" w:left="1673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743" w:rsidRDefault="00C10743" w:rsidP="00E64F94">
      <w:pPr>
        <w:spacing w:after="0" w:line="240" w:lineRule="auto"/>
      </w:pPr>
      <w:r>
        <w:separator/>
      </w:r>
    </w:p>
  </w:endnote>
  <w:endnote w:type="continuationSeparator" w:id="0">
    <w:p w:rsidR="00C10743" w:rsidRDefault="00C10743" w:rsidP="00E6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46097"/>
      <w:docPartObj>
        <w:docPartGallery w:val="Page Numbers (Bottom of Page)"/>
        <w:docPartUnique/>
      </w:docPartObj>
    </w:sdtPr>
    <w:sdtContent>
      <w:p w:rsidR="00C10743" w:rsidRDefault="00C10743">
        <w:pPr>
          <w:pStyle w:val="aa"/>
          <w:jc w:val="center"/>
          <w:rPr>
            <w:noProof/>
          </w:rPr>
        </w:pPr>
      </w:p>
      <w:p w:rsidR="00C10743" w:rsidRDefault="00C10743">
        <w:pPr>
          <w:pStyle w:val="aa"/>
          <w:jc w:val="center"/>
          <w:rPr>
            <w:noProof/>
          </w:rPr>
        </w:pPr>
      </w:p>
      <w:p w:rsidR="00C10743" w:rsidRDefault="00C10743">
        <w:pPr>
          <w:pStyle w:val="aa"/>
          <w:jc w:val="center"/>
        </w:pPr>
      </w:p>
    </w:sdtContent>
  </w:sdt>
  <w:p w:rsidR="00C10743" w:rsidRDefault="00C1074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743" w:rsidRDefault="00C10743" w:rsidP="00E64F94">
      <w:pPr>
        <w:spacing w:after="0" w:line="240" w:lineRule="auto"/>
      </w:pPr>
      <w:r>
        <w:separator/>
      </w:r>
    </w:p>
  </w:footnote>
  <w:footnote w:type="continuationSeparator" w:id="0">
    <w:p w:rsidR="00C10743" w:rsidRDefault="00C10743" w:rsidP="00E6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E7125"/>
    <w:multiLevelType w:val="hybridMultilevel"/>
    <w:tmpl w:val="BCF0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6030A"/>
    <w:multiLevelType w:val="hybridMultilevel"/>
    <w:tmpl w:val="7CB001B6"/>
    <w:lvl w:ilvl="0" w:tplc="99D06FE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8064D65"/>
    <w:multiLevelType w:val="hybridMultilevel"/>
    <w:tmpl w:val="B1605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A1CF1"/>
    <w:multiLevelType w:val="hybridMultilevel"/>
    <w:tmpl w:val="F29CF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3B61"/>
    <w:multiLevelType w:val="hybridMultilevel"/>
    <w:tmpl w:val="828A5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314F1"/>
    <w:multiLevelType w:val="hybridMultilevel"/>
    <w:tmpl w:val="DECA6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86CF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76D70"/>
    <w:multiLevelType w:val="hybridMultilevel"/>
    <w:tmpl w:val="EF1C9160"/>
    <w:lvl w:ilvl="0" w:tplc="2D3CD1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56794"/>
    <w:multiLevelType w:val="hybridMultilevel"/>
    <w:tmpl w:val="D9DE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44F5F"/>
    <w:multiLevelType w:val="hybridMultilevel"/>
    <w:tmpl w:val="67B065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A19BD"/>
    <w:multiLevelType w:val="hybridMultilevel"/>
    <w:tmpl w:val="04045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034"/>
    <w:multiLevelType w:val="hybridMultilevel"/>
    <w:tmpl w:val="9BF69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E60F6"/>
    <w:multiLevelType w:val="hybridMultilevel"/>
    <w:tmpl w:val="DF36A972"/>
    <w:lvl w:ilvl="0" w:tplc="8B6E7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2306B4A"/>
    <w:multiLevelType w:val="hybridMultilevel"/>
    <w:tmpl w:val="9D14732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6237A50"/>
    <w:multiLevelType w:val="hybridMultilevel"/>
    <w:tmpl w:val="B8AE6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84D2E"/>
    <w:multiLevelType w:val="hybridMultilevel"/>
    <w:tmpl w:val="A5BA6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43451"/>
    <w:multiLevelType w:val="hybridMultilevel"/>
    <w:tmpl w:val="16725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D4266"/>
    <w:multiLevelType w:val="hybridMultilevel"/>
    <w:tmpl w:val="117E9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14"/>
  </w:num>
  <w:num w:numId="7">
    <w:abstractNumId w:val="17"/>
  </w:num>
  <w:num w:numId="8">
    <w:abstractNumId w:val="10"/>
  </w:num>
  <w:num w:numId="9">
    <w:abstractNumId w:val="9"/>
  </w:num>
  <w:num w:numId="10">
    <w:abstractNumId w:val="15"/>
  </w:num>
  <w:num w:numId="11">
    <w:abstractNumId w:val="4"/>
  </w:num>
  <w:num w:numId="12">
    <w:abstractNumId w:val="3"/>
  </w:num>
  <w:num w:numId="13">
    <w:abstractNumId w:val="5"/>
  </w:num>
  <w:num w:numId="14">
    <w:abstractNumId w:val="12"/>
  </w:num>
  <w:num w:numId="15">
    <w:abstractNumId w:val="1"/>
  </w:num>
  <w:num w:numId="16">
    <w:abstractNumId w:val="8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1D"/>
    <w:rsid w:val="000003FE"/>
    <w:rsid w:val="000032AF"/>
    <w:rsid w:val="000040F7"/>
    <w:rsid w:val="00004499"/>
    <w:rsid w:val="00004E89"/>
    <w:rsid w:val="00005AE4"/>
    <w:rsid w:val="0001559C"/>
    <w:rsid w:val="000162DC"/>
    <w:rsid w:val="00016409"/>
    <w:rsid w:val="00017692"/>
    <w:rsid w:val="000178CD"/>
    <w:rsid w:val="00017FAB"/>
    <w:rsid w:val="0002060F"/>
    <w:rsid w:val="00021076"/>
    <w:rsid w:val="0002141B"/>
    <w:rsid w:val="0002345F"/>
    <w:rsid w:val="000272D4"/>
    <w:rsid w:val="00030028"/>
    <w:rsid w:val="0003328A"/>
    <w:rsid w:val="00033D85"/>
    <w:rsid w:val="00036680"/>
    <w:rsid w:val="00036A98"/>
    <w:rsid w:val="00036E7F"/>
    <w:rsid w:val="0004248F"/>
    <w:rsid w:val="00042BDE"/>
    <w:rsid w:val="00043236"/>
    <w:rsid w:val="000449A1"/>
    <w:rsid w:val="00044ABF"/>
    <w:rsid w:val="00046F69"/>
    <w:rsid w:val="0004759A"/>
    <w:rsid w:val="00047632"/>
    <w:rsid w:val="0005663C"/>
    <w:rsid w:val="000604E6"/>
    <w:rsid w:val="000635A1"/>
    <w:rsid w:val="00063937"/>
    <w:rsid w:val="00064685"/>
    <w:rsid w:val="00064E92"/>
    <w:rsid w:val="00065417"/>
    <w:rsid w:val="000704E3"/>
    <w:rsid w:val="00070781"/>
    <w:rsid w:val="00073E19"/>
    <w:rsid w:val="000746CC"/>
    <w:rsid w:val="00074A66"/>
    <w:rsid w:val="00075DF9"/>
    <w:rsid w:val="00075EE9"/>
    <w:rsid w:val="00077180"/>
    <w:rsid w:val="00081B2D"/>
    <w:rsid w:val="000846E6"/>
    <w:rsid w:val="000864A1"/>
    <w:rsid w:val="00087468"/>
    <w:rsid w:val="00091812"/>
    <w:rsid w:val="00091C02"/>
    <w:rsid w:val="00092B4B"/>
    <w:rsid w:val="000957AE"/>
    <w:rsid w:val="000A19FE"/>
    <w:rsid w:val="000A1F68"/>
    <w:rsid w:val="000A2E7E"/>
    <w:rsid w:val="000A3130"/>
    <w:rsid w:val="000A391C"/>
    <w:rsid w:val="000A5C14"/>
    <w:rsid w:val="000A6D71"/>
    <w:rsid w:val="000B0BE6"/>
    <w:rsid w:val="000B144A"/>
    <w:rsid w:val="000B244C"/>
    <w:rsid w:val="000B3795"/>
    <w:rsid w:val="000B4AEC"/>
    <w:rsid w:val="000B63AF"/>
    <w:rsid w:val="000B7850"/>
    <w:rsid w:val="000C1D78"/>
    <w:rsid w:val="000C2C28"/>
    <w:rsid w:val="000C7141"/>
    <w:rsid w:val="000C72F6"/>
    <w:rsid w:val="000D02A1"/>
    <w:rsid w:val="000D4791"/>
    <w:rsid w:val="000D48E0"/>
    <w:rsid w:val="000D4E91"/>
    <w:rsid w:val="000E25EF"/>
    <w:rsid w:val="000E2CB5"/>
    <w:rsid w:val="000E36C4"/>
    <w:rsid w:val="000E4B72"/>
    <w:rsid w:val="000E6E4F"/>
    <w:rsid w:val="000E7E6C"/>
    <w:rsid w:val="000F05AE"/>
    <w:rsid w:val="000F10BC"/>
    <w:rsid w:val="000F1FDF"/>
    <w:rsid w:val="000F4330"/>
    <w:rsid w:val="000F44AC"/>
    <w:rsid w:val="000F629B"/>
    <w:rsid w:val="000F7B3C"/>
    <w:rsid w:val="00104CEA"/>
    <w:rsid w:val="001050B6"/>
    <w:rsid w:val="00110587"/>
    <w:rsid w:val="00113629"/>
    <w:rsid w:val="00113D39"/>
    <w:rsid w:val="00116A28"/>
    <w:rsid w:val="001175C0"/>
    <w:rsid w:val="00122A08"/>
    <w:rsid w:val="00125BDE"/>
    <w:rsid w:val="00126725"/>
    <w:rsid w:val="00126FD4"/>
    <w:rsid w:val="001326B5"/>
    <w:rsid w:val="00132D88"/>
    <w:rsid w:val="00133F7B"/>
    <w:rsid w:val="001345A7"/>
    <w:rsid w:val="0013604E"/>
    <w:rsid w:val="00136894"/>
    <w:rsid w:val="00140824"/>
    <w:rsid w:val="001412AF"/>
    <w:rsid w:val="001415D7"/>
    <w:rsid w:val="00143B9A"/>
    <w:rsid w:val="00144286"/>
    <w:rsid w:val="00144BF9"/>
    <w:rsid w:val="00151F81"/>
    <w:rsid w:val="0015201E"/>
    <w:rsid w:val="00152085"/>
    <w:rsid w:val="001564CE"/>
    <w:rsid w:val="00156659"/>
    <w:rsid w:val="00156C34"/>
    <w:rsid w:val="00161847"/>
    <w:rsid w:val="00161A98"/>
    <w:rsid w:val="00162443"/>
    <w:rsid w:val="001625C6"/>
    <w:rsid w:val="0016262E"/>
    <w:rsid w:val="00165CC4"/>
    <w:rsid w:val="001665C1"/>
    <w:rsid w:val="001703B8"/>
    <w:rsid w:val="00171938"/>
    <w:rsid w:val="001725FA"/>
    <w:rsid w:val="00172F81"/>
    <w:rsid w:val="0017503E"/>
    <w:rsid w:val="001752B0"/>
    <w:rsid w:val="00175380"/>
    <w:rsid w:val="0017542A"/>
    <w:rsid w:val="00175573"/>
    <w:rsid w:val="001762A0"/>
    <w:rsid w:val="00182707"/>
    <w:rsid w:val="0018386E"/>
    <w:rsid w:val="001901CB"/>
    <w:rsid w:val="0019116A"/>
    <w:rsid w:val="0019187A"/>
    <w:rsid w:val="00193B93"/>
    <w:rsid w:val="00193DF4"/>
    <w:rsid w:val="001A07A2"/>
    <w:rsid w:val="001A2514"/>
    <w:rsid w:val="001A3E07"/>
    <w:rsid w:val="001A417F"/>
    <w:rsid w:val="001A5CAC"/>
    <w:rsid w:val="001B2D36"/>
    <w:rsid w:val="001B30FB"/>
    <w:rsid w:val="001B54B7"/>
    <w:rsid w:val="001B6325"/>
    <w:rsid w:val="001B7856"/>
    <w:rsid w:val="001C27BB"/>
    <w:rsid w:val="001C4FE2"/>
    <w:rsid w:val="001C5076"/>
    <w:rsid w:val="001C5807"/>
    <w:rsid w:val="001C5AF4"/>
    <w:rsid w:val="001C6609"/>
    <w:rsid w:val="001D0EEE"/>
    <w:rsid w:val="001D17A5"/>
    <w:rsid w:val="001D186A"/>
    <w:rsid w:val="001D3B4E"/>
    <w:rsid w:val="001D50EC"/>
    <w:rsid w:val="001D64F6"/>
    <w:rsid w:val="001D7DC8"/>
    <w:rsid w:val="001E0E1A"/>
    <w:rsid w:val="001E29E5"/>
    <w:rsid w:val="001E37F9"/>
    <w:rsid w:val="001F0438"/>
    <w:rsid w:val="001F1FAC"/>
    <w:rsid w:val="001F2DEE"/>
    <w:rsid w:val="001F3550"/>
    <w:rsid w:val="001F61D3"/>
    <w:rsid w:val="00201A07"/>
    <w:rsid w:val="00203C58"/>
    <w:rsid w:val="002062C5"/>
    <w:rsid w:val="00206818"/>
    <w:rsid w:val="002068D6"/>
    <w:rsid w:val="002074B0"/>
    <w:rsid w:val="00207D5A"/>
    <w:rsid w:val="00210077"/>
    <w:rsid w:val="00212400"/>
    <w:rsid w:val="00213093"/>
    <w:rsid w:val="00213E37"/>
    <w:rsid w:val="0021470B"/>
    <w:rsid w:val="00215EAE"/>
    <w:rsid w:val="00217DAD"/>
    <w:rsid w:val="00220E25"/>
    <w:rsid w:val="002214D5"/>
    <w:rsid w:val="00222985"/>
    <w:rsid w:val="0022319B"/>
    <w:rsid w:val="0022368E"/>
    <w:rsid w:val="00224477"/>
    <w:rsid w:val="00225302"/>
    <w:rsid w:val="002266F5"/>
    <w:rsid w:val="0022758B"/>
    <w:rsid w:val="00227DA0"/>
    <w:rsid w:val="00227DFF"/>
    <w:rsid w:val="0023218F"/>
    <w:rsid w:val="00234DCE"/>
    <w:rsid w:val="002365D0"/>
    <w:rsid w:val="00241C69"/>
    <w:rsid w:val="002433E5"/>
    <w:rsid w:val="0024343C"/>
    <w:rsid w:val="002437D7"/>
    <w:rsid w:val="00244D9B"/>
    <w:rsid w:val="002463E6"/>
    <w:rsid w:val="00246517"/>
    <w:rsid w:val="00246882"/>
    <w:rsid w:val="00246EED"/>
    <w:rsid w:val="00251277"/>
    <w:rsid w:val="002517BF"/>
    <w:rsid w:val="00251905"/>
    <w:rsid w:val="00251A18"/>
    <w:rsid w:val="0025310B"/>
    <w:rsid w:val="002533DA"/>
    <w:rsid w:val="002536F9"/>
    <w:rsid w:val="0025480C"/>
    <w:rsid w:val="00255691"/>
    <w:rsid w:val="00255A1D"/>
    <w:rsid w:val="00255AFF"/>
    <w:rsid w:val="002569AF"/>
    <w:rsid w:val="00257AB6"/>
    <w:rsid w:val="00260843"/>
    <w:rsid w:val="00261E7E"/>
    <w:rsid w:val="00262FEC"/>
    <w:rsid w:val="002642C6"/>
    <w:rsid w:val="00265625"/>
    <w:rsid w:val="002661B7"/>
    <w:rsid w:val="00266E90"/>
    <w:rsid w:val="00267402"/>
    <w:rsid w:val="0027029E"/>
    <w:rsid w:val="00272C15"/>
    <w:rsid w:val="00273188"/>
    <w:rsid w:val="00276CAF"/>
    <w:rsid w:val="002774E3"/>
    <w:rsid w:val="00277DDD"/>
    <w:rsid w:val="0028013B"/>
    <w:rsid w:val="0028015F"/>
    <w:rsid w:val="002808F6"/>
    <w:rsid w:val="00280909"/>
    <w:rsid w:val="00280948"/>
    <w:rsid w:val="00280A76"/>
    <w:rsid w:val="00282E2A"/>
    <w:rsid w:val="00282FE7"/>
    <w:rsid w:val="00284D4E"/>
    <w:rsid w:val="00290137"/>
    <w:rsid w:val="0029216D"/>
    <w:rsid w:val="002972F2"/>
    <w:rsid w:val="00297E2E"/>
    <w:rsid w:val="002A1465"/>
    <w:rsid w:val="002A2AAA"/>
    <w:rsid w:val="002A36F2"/>
    <w:rsid w:val="002A4326"/>
    <w:rsid w:val="002B01AF"/>
    <w:rsid w:val="002B087F"/>
    <w:rsid w:val="002B5557"/>
    <w:rsid w:val="002B7DEA"/>
    <w:rsid w:val="002C2215"/>
    <w:rsid w:val="002C31AC"/>
    <w:rsid w:val="002C414D"/>
    <w:rsid w:val="002C6F57"/>
    <w:rsid w:val="002D1C2C"/>
    <w:rsid w:val="002D241E"/>
    <w:rsid w:val="002D38DF"/>
    <w:rsid w:val="002D3F41"/>
    <w:rsid w:val="002D56E4"/>
    <w:rsid w:val="002D5AC7"/>
    <w:rsid w:val="002D64AB"/>
    <w:rsid w:val="002D6626"/>
    <w:rsid w:val="002D7C7B"/>
    <w:rsid w:val="002E059E"/>
    <w:rsid w:val="002E12C5"/>
    <w:rsid w:val="002E1CCE"/>
    <w:rsid w:val="002E3338"/>
    <w:rsid w:val="002E646E"/>
    <w:rsid w:val="002E688D"/>
    <w:rsid w:val="002E6E64"/>
    <w:rsid w:val="002F107F"/>
    <w:rsid w:val="002F499D"/>
    <w:rsid w:val="00300124"/>
    <w:rsid w:val="0030045D"/>
    <w:rsid w:val="00300C2C"/>
    <w:rsid w:val="00301029"/>
    <w:rsid w:val="0030153E"/>
    <w:rsid w:val="00301634"/>
    <w:rsid w:val="00302452"/>
    <w:rsid w:val="00302A68"/>
    <w:rsid w:val="0030598F"/>
    <w:rsid w:val="00307B9F"/>
    <w:rsid w:val="00315BE4"/>
    <w:rsid w:val="00321F27"/>
    <w:rsid w:val="00322C75"/>
    <w:rsid w:val="003244E2"/>
    <w:rsid w:val="00324830"/>
    <w:rsid w:val="00326BA0"/>
    <w:rsid w:val="00327642"/>
    <w:rsid w:val="003305B8"/>
    <w:rsid w:val="003307C2"/>
    <w:rsid w:val="00335522"/>
    <w:rsid w:val="00336D70"/>
    <w:rsid w:val="00337C5A"/>
    <w:rsid w:val="00341ADE"/>
    <w:rsid w:val="00341D2C"/>
    <w:rsid w:val="00343B25"/>
    <w:rsid w:val="00346F04"/>
    <w:rsid w:val="003504D1"/>
    <w:rsid w:val="00350E86"/>
    <w:rsid w:val="00351070"/>
    <w:rsid w:val="00351F1B"/>
    <w:rsid w:val="003526D4"/>
    <w:rsid w:val="00354E26"/>
    <w:rsid w:val="00355CCC"/>
    <w:rsid w:val="00355D90"/>
    <w:rsid w:val="0035725E"/>
    <w:rsid w:val="0035777B"/>
    <w:rsid w:val="00357EB2"/>
    <w:rsid w:val="00357F24"/>
    <w:rsid w:val="00370B37"/>
    <w:rsid w:val="00370FC9"/>
    <w:rsid w:val="00373B97"/>
    <w:rsid w:val="00374FEB"/>
    <w:rsid w:val="003811FD"/>
    <w:rsid w:val="00382218"/>
    <w:rsid w:val="00382F4C"/>
    <w:rsid w:val="00383A8B"/>
    <w:rsid w:val="00385D56"/>
    <w:rsid w:val="003877D4"/>
    <w:rsid w:val="0039091D"/>
    <w:rsid w:val="00393015"/>
    <w:rsid w:val="003942E8"/>
    <w:rsid w:val="00394984"/>
    <w:rsid w:val="003966B7"/>
    <w:rsid w:val="003A0455"/>
    <w:rsid w:val="003A13FD"/>
    <w:rsid w:val="003A331A"/>
    <w:rsid w:val="003A649F"/>
    <w:rsid w:val="003A6EDA"/>
    <w:rsid w:val="003A759A"/>
    <w:rsid w:val="003B0953"/>
    <w:rsid w:val="003B1381"/>
    <w:rsid w:val="003B4C82"/>
    <w:rsid w:val="003B649D"/>
    <w:rsid w:val="003B6CE1"/>
    <w:rsid w:val="003B77BC"/>
    <w:rsid w:val="003C04F9"/>
    <w:rsid w:val="003C0823"/>
    <w:rsid w:val="003C0F32"/>
    <w:rsid w:val="003C0F96"/>
    <w:rsid w:val="003C1987"/>
    <w:rsid w:val="003C398D"/>
    <w:rsid w:val="003C3F8B"/>
    <w:rsid w:val="003C5272"/>
    <w:rsid w:val="003C5B44"/>
    <w:rsid w:val="003C69AD"/>
    <w:rsid w:val="003C6C00"/>
    <w:rsid w:val="003D058C"/>
    <w:rsid w:val="003D0A55"/>
    <w:rsid w:val="003D2418"/>
    <w:rsid w:val="003D4848"/>
    <w:rsid w:val="003D4988"/>
    <w:rsid w:val="003E2FCC"/>
    <w:rsid w:val="003E363F"/>
    <w:rsid w:val="003E3CD7"/>
    <w:rsid w:val="003E4272"/>
    <w:rsid w:val="003E4385"/>
    <w:rsid w:val="003E7492"/>
    <w:rsid w:val="003F09E4"/>
    <w:rsid w:val="003F0C4F"/>
    <w:rsid w:val="003F1854"/>
    <w:rsid w:val="003F1ECA"/>
    <w:rsid w:val="003F3206"/>
    <w:rsid w:val="003F498B"/>
    <w:rsid w:val="0040001C"/>
    <w:rsid w:val="00400F1B"/>
    <w:rsid w:val="00403862"/>
    <w:rsid w:val="00404AB3"/>
    <w:rsid w:val="00405C87"/>
    <w:rsid w:val="004074CA"/>
    <w:rsid w:val="004075CB"/>
    <w:rsid w:val="0041328E"/>
    <w:rsid w:val="00413BE2"/>
    <w:rsid w:val="004141C1"/>
    <w:rsid w:val="00420E3A"/>
    <w:rsid w:val="00421892"/>
    <w:rsid w:val="00421B27"/>
    <w:rsid w:val="00422BFE"/>
    <w:rsid w:val="004233F7"/>
    <w:rsid w:val="004234DC"/>
    <w:rsid w:val="00423C00"/>
    <w:rsid w:val="00425323"/>
    <w:rsid w:val="004302E5"/>
    <w:rsid w:val="00430A57"/>
    <w:rsid w:val="00431198"/>
    <w:rsid w:val="004374ED"/>
    <w:rsid w:val="00440AE3"/>
    <w:rsid w:val="00440DBD"/>
    <w:rsid w:val="00440F89"/>
    <w:rsid w:val="00441E97"/>
    <w:rsid w:val="00443794"/>
    <w:rsid w:val="00443E83"/>
    <w:rsid w:val="004443E6"/>
    <w:rsid w:val="00444721"/>
    <w:rsid w:val="00444ED3"/>
    <w:rsid w:val="00445607"/>
    <w:rsid w:val="00447E0F"/>
    <w:rsid w:val="00450556"/>
    <w:rsid w:val="00450CF3"/>
    <w:rsid w:val="00457991"/>
    <w:rsid w:val="00461BBD"/>
    <w:rsid w:val="004625B6"/>
    <w:rsid w:val="0046350A"/>
    <w:rsid w:val="00465853"/>
    <w:rsid w:val="00465BB7"/>
    <w:rsid w:val="00465D28"/>
    <w:rsid w:val="00467179"/>
    <w:rsid w:val="0046763A"/>
    <w:rsid w:val="0047256D"/>
    <w:rsid w:val="00473101"/>
    <w:rsid w:val="004736B4"/>
    <w:rsid w:val="00474591"/>
    <w:rsid w:val="004750FC"/>
    <w:rsid w:val="00475513"/>
    <w:rsid w:val="00476806"/>
    <w:rsid w:val="00477C97"/>
    <w:rsid w:val="00477DBF"/>
    <w:rsid w:val="00480C23"/>
    <w:rsid w:val="00481B6A"/>
    <w:rsid w:val="0048217E"/>
    <w:rsid w:val="004822A4"/>
    <w:rsid w:val="00482C69"/>
    <w:rsid w:val="00482C8B"/>
    <w:rsid w:val="00487808"/>
    <w:rsid w:val="004903D4"/>
    <w:rsid w:val="00490801"/>
    <w:rsid w:val="00490A8E"/>
    <w:rsid w:val="00491053"/>
    <w:rsid w:val="00491074"/>
    <w:rsid w:val="0049375C"/>
    <w:rsid w:val="00493C02"/>
    <w:rsid w:val="004A1DF4"/>
    <w:rsid w:val="004A21AD"/>
    <w:rsid w:val="004A7174"/>
    <w:rsid w:val="004B003E"/>
    <w:rsid w:val="004B0F6A"/>
    <w:rsid w:val="004B0F85"/>
    <w:rsid w:val="004B26B8"/>
    <w:rsid w:val="004B44D2"/>
    <w:rsid w:val="004B6B15"/>
    <w:rsid w:val="004C008E"/>
    <w:rsid w:val="004C0FCE"/>
    <w:rsid w:val="004C2832"/>
    <w:rsid w:val="004C2E45"/>
    <w:rsid w:val="004D0AE8"/>
    <w:rsid w:val="004D10A4"/>
    <w:rsid w:val="004D1D88"/>
    <w:rsid w:val="004D2B33"/>
    <w:rsid w:val="004D450D"/>
    <w:rsid w:val="004D4FA7"/>
    <w:rsid w:val="004E06A2"/>
    <w:rsid w:val="004E097D"/>
    <w:rsid w:val="004E12BA"/>
    <w:rsid w:val="004E48EF"/>
    <w:rsid w:val="004E4BC9"/>
    <w:rsid w:val="004E5539"/>
    <w:rsid w:val="004E6A05"/>
    <w:rsid w:val="004E7908"/>
    <w:rsid w:val="004F0DAB"/>
    <w:rsid w:val="004F1490"/>
    <w:rsid w:val="004F1D9A"/>
    <w:rsid w:val="004F202F"/>
    <w:rsid w:val="004F3485"/>
    <w:rsid w:val="004F402D"/>
    <w:rsid w:val="004F5015"/>
    <w:rsid w:val="004F5998"/>
    <w:rsid w:val="004F6D0F"/>
    <w:rsid w:val="00502888"/>
    <w:rsid w:val="00502B9A"/>
    <w:rsid w:val="00502E4F"/>
    <w:rsid w:val="0050340C"/>
    <w:rsid w:val="00503B95"/>
    <w:rsid w:val="00503E53"/>
    <w:rsid w:val="0050606C"/>
    <w:rsid w:val="00514D78"/>
    <w:rsid w:val="00517D93"/>
    <w:rsid w:val="00517FAD"/>
    <w:rsid w:val="00520725"/>
    <w:rsid w:val="00521406"/>
    <w:rsid w:val="00522560"/>
    <w:rsid w:val="00522F1D"/>
    <w:rsid w:val="00531A92"/>
    <w:rsid w:val="00531DC1"/>
    <w:rsid w:val="00534931"/>
    <w:rsid w:val="005354B2"/>
    <w:rsid w:val="005362FA"/>
    <w:rsid w:val="0054011B"/>
    <w:rsid w:val="00540F5D"/>
    <w:rsid w:val="0054163E"/>
    <w:rsid w:val="00543B59"/>
    <w:rsid w:val="00547539"/>
    <w:rsid w:val="00550952"/>
    <w:rsid w:val="005509BE"/>
    <w:rsid w:val="005536F3"/>
    <w:rsid w:val="00553828"/>
    <w:rsid w:val="00554490"/>
    <w:rsid w:val="0055484C"/>
    <w:rsid w:val="005571B8"/>
    <w:rsid w:val="00557644"/>
    <w:rsid w:val="0055792D"/>
    <w:rsid w:val="00557C17"/>
    <w:rsid w:val="00560742"/>
    <w:rsid w:val="00560D93"/>
    <w:rsid w:val="00560F58"/>
    <w:rsid w:val="00566890"/>
    <w:rsid w:val="00567B41"/>
    <w:rsid w:val="00570B8F"/>
    <w:rsid w:val="00571F8A"/>
    <w:rsid w:val="00572B11"/>
    <w:rsid w:val="00572FEB"/>
    <w:rsid w:val="005731B5"/>
    <w:rsid w:val="00573481"/>
    <w:rsid w:val="005737ED"/>
    <w:rsid w:val="005756EB"/>
    <w:rsid w:val="00575E9F"/>
    <w:rsid w:val="005769ED"/>
    <w:rsid w:val="005772B2"/>
    <w:rsid w:val="00580860"/>
    <w:rsid w:val="00583E59"/>
    <w:rsid w:val="00585C78"/>
    <w:rsid w:val="00586E52"/>
    <w:rsid w:val="00591048"/>
    <w:rsid w:val="00593F25"/>
    <w:rsid w:val="005951C9"/>
    <w:rsid w:val="00597B1D"/>
    <w:rsid w:val="005A1734"/>
    <w:rsid w:val="005A3450"/>
    <w:rsid w:val="005A46AB"/>
    <w:rsid w:val="005A473F"/>
    <w:rsid w:val="005A4CE0"/>
    <w:rsid w:val="005A795A"/>
    <w:rsid w:val="005B246F"/>
    <w:rsid w:val="005B3D58"/>
    <w:rsid w:val="005B4630"/>
    <w:rsid w:val="005B6417"/>
    <w:rsid w:val="005B67DB"/>
    <w:rsid w:val="005B7BEA"/>
    <w:rsid w:val="005C0C13"/>
    <w:rsid w:val="005C1032"/>
    <w:rsid w:val="005C22CF"/>
    <w:rsid w:val="005C23EB"/>
    <w:rsid w:val="005C2462"/>
    <w:rsid w:val="005C4DD1"/>
    <w:rsid w:val="005C661A"/>
    <w:rsid w:val="005D3934"/>
    <w:rsid w:val="005D3CAD"/>
    <w:rsid w:val="005E04E9"/>
    <w:rsid w:val="005E3E7B"/>
    <w:rsid w:val="005E5B7E"/>
    <w:rsid w:val="005E5FE3"/>
    <w:rsid w:val="005F077A"/>
    <w:rsid w:val="005F1783"/>
    <w:rsid w:val="005F2696"/>
    <w:rsid w:val="005F3735"/>
    <w:rsid w:val="005F46A2"/>
    <w:rsid w:val="005F4B7D"/>
    <w:rsid w:val="005F4EF4"/>
    <w:rsid w:val="005F5C58"/>
    <w:rsid w:val="00600668"/>
    <w:rsid w:val="00600D37"/>
    <w:rsid w:val="006011F9"/>
    <w:rsid w:val="00604276"/>
    <w:rsid w:val="006057E1"/>
    <w:rsid w:val="006066BE"/>
    <w:rsid w:val="00611497"/>
    <w:rsid w:val="006121EF"/>
    <w:rsid w:val="00613526"/>
    <w:rsid w:val="0061719A"/>
    <w:rsid w:val="0062350D"/>
    <w:rsid w:val="0062370C"/>
    <w:rsid w:val="00623BFD"/>
    <w:rsid w:val="00623CD2"/>
    <w:rsid w:val="006245B8"/>
    <w:rsid w:val="00625AD8"/>
    <w:rsid w:val="006267F4"/>
    <w:rsid w:val="00627319"/>
    <w:rsid w:val="006275F4"/>
    <w:rsid w:val="00630F5B"/>
    <w:rsid w:val="00631B95"/>
    <w:rsid w:val="006348C0"/>
    <w:rsid w:val="006352F3"/>
    <w:rsid w:val="006369A9"/>
    <w:rsid w:val="006378F7"/>
    <w:rsid w:val="006402B0"/>
    <w:rsid w:val="006402E5"/>
    <w:rsid w:val="0064091A"/>
    <w:rsid w:val="00643AD3"/>
    <w:rsid w:val="00646BA8"/>
    <w:rsid w:val="006479C7"/>
    <w:rsid w:val="00650ED7"/>
    <w:rsid w:val="006511A9"/>
    <w:rsid w:val="006512BC"/>
    <w:rsid w:val="00654AC5"/>
    <w:rsid w:val="00654D8F"/>
    <w:rsid w:val="00656F46"/>
    <w:rsid w:val="00660B20"/>
    <w:rsid w:val="00661132"/>
    <w:rsid w:val="00661350"/>
    <w:rsid w:val="006626CB"/>
    <w:rsid w:val="00663262"/>
    <w:rsid w:val="00664E79"/>
    <w:rsid w:val="00666085"/>
    <w:rsid w:val="0067098F"/>
    <w:rsid w:val="00672076"/>
    <w:rsid w:val="0067409C"/>
    <w:rsid w:val="006745D6"/>
    <w:rsid w:val="0067461F"/>
    <w:rsid w:val="00677F46"/>
    <w:rsid w:val="0068160F"/>
    <w:rsid w:val="006817FC"/>
    <w:rsid w:val="0068280A"/>
    <w:rsid w:val="00685C46"/>
    <w:rsid w:val="00687482"/>
    <w:rsid w:val="00690394"/>
    <w:rsid w:val="0069175A"/>
    <w:rsid w:val="00692A0E"/>
    <w:rsid w:val="006965B8"/>
    <w:rsid w:val="006A1959"/>
    <w:rsid w:val="006A1B5F"/>
    <w:rsid w:val="006A60AB"/>
    <w:rsid w:val="006A614B"/>
    <w:rsid w:val="006A619F"/>
    <w:rsid w:val="006B109D"/>
    <w:rsid w:val="006B1305"/>
    <w:rsid w:val="006B1A1A"/>
    <w:rsid w:val="006B2458"/>
    <w:rsid w:val="006B2B7C"/>
    <w:rsid w:val="006B2DCC"/>
    <w:rsid w:val="006B2E9D"/>
    <w:rsid w:val="006B3137"/>
    <w:rsid w:val="006B3320"/>
    <w:rsid w:val="006B43CA"/>
    <w:rsid w:val="006B4E92"/>
    <w:rsid w:val="006B560F"/>
    <w:rsid w:val="006B5A75"/>
    <w:rsid w:val="006C0F5D"/>
    <w:rsid w:val="006C12CC"/>
    <w:rsid w:val="006C240F"/>
    <w:rsid w:val="006C3073"/>
    <w:rsid w:val="006C45BC"/>
    <w:rsid w:val="006C6857"/>
    <w:rsid w:val="006C7260"/>
    <w:rsid w:val="006D209A"/>
    <w:rsid w:val="006D44F1"/>
    <w:rsid w:val="006D5702"/>
    <w:rsid w:val="006D5CA8"/>
    <w:rsid w:val="006D6258"/>
    <w:rsid w:val="006D63D2"/>
    <w:rsid w:val="006D7FC3"/>
    <w:rsid w:val="006E0C52"/>
    <w:rsid w:val="006E2E81"/>
    <w:rsid w:val="006E4851"/>
    <w:rsid w:val="006E595A"/>
    <w:rsid w:val="006E641A"/>
    <w:rsid w:val="006E7389"/>
    <w:rsid w:val="006E760B"/>
    <w:rsid w:val="006E769F"/>
    <w:rsid w:val="006F081E"/>
    <w:rsid w:val="006F7341"/>
    <w:rsid w:val="006F74ED"/>
    <w:rsid w:val="006F7D68"/>
    <w:rsid w:val="006F7E50"/>
    <w:rsid w:val="007002B5"/>
    <w:rsid w:val="00701E2F"/>
    <w:rsid w:val="00703F85"/>
    <w:rsid w:val="00706B58"/>
    <w:rsid w:val="00706CF5"/>
    <w:rsid w:val="00707931"/>
    <w:rsid w:val="007103C4"/>
    <w:rsid w:val="0071168F"/>
    <w:rsid w:val="00711B5A"/>
    <w:rsid w:val="00711BEC"/>
    <w:rsid w:val="0071202F"/>
    <w:rsid w:val="00712D47"/>
    <w:rsid w:val="00713C7B"/>
    <w:rsid w:val="00715053"/>
    <w:rsid w:val="00716569"/>
    <w:rsid w:val="007167B4"/>
    <w:rsid w:val="007202F8"/>
    <w:rsid w:val="007214B8"/>
    <w:rsid w:val="007215A8"/>
    <w:rsid w:val="00722105"/>
    <w:rsid w:val="00722766"/>
    <w:rsid w:val="0072380D"/>
    <w:rsid w:val="00726FB6"/>
    <w:rsid w:val="00727F99"/>
    <w:rsid w:val="00731370"/>
    <w:rsid w:val="00733206"/>
    <w:rsid w:val="00733511"/>
    <w:rsid w:val="007361AD"/>
    <w:rsid w:val="00736C37"/>
    <w:rsid w:val="00737752"/>
    <w:rsid w:val="007407EE"/>
    <w:rsid w:val="00740BBB"/>
    <w:rsid w:val="007411AC"/>
    <w:rsid w:val="00742150"/>
    <w:rsid w:val="00742BB0"/>
    <w:rsid w:val="007470BF"/>
    <w:rsid w:val="007522F0"/>
    <w:rsid w:val="00753334"/>
    <w:rsid w:val="007535B6"/>
    <w:rsid w:val="00756A5B"/>
    <w:rsid w:val="00757E42"/>
    <w:rsid w:val="007603EE"/>
    <w:rsid w:val="0076139C"/>
    <w:rsid w:val="00761BDE"/>
    <w:rsid w:val="007648F5"/>
    <w:rsid w:val="007658B3"/>
    <w:rsid w:val="00771372"/>
    <w:rsid w:val="00771840"/>
    <w:rsid w:val="00771F98"/>
    <w:rsid w:val="00774920"/>
    <w:rsid w:val="00775051"/>
    <w:rsid w:val="00775856"/>
    <w:rsid w:val="00776352"/>
    <w:rsid w:val="00777453"/>
    <w:rsid w:val="00777815"/>
    <w:rsid w:val="00781066"/>
    <w:rsid w:val="007818EA"/>
    <w:rsid w:val="007822F0"/>
    <w:rsid w:val="007825E6"/>
    <w:rsid w:val="00784877"/>
    <w:rsid w:val="0078576E"/>
    <w:rsid w:val="00785A2F"/>
    <w:rsid w:val="00786B2F"/>
    <w:rsid w:val="00787E95"/>
    <w:rsid w:val="007933A2"/>
    <w:rsid w:val="007936F7"/>
    <w:rsid w:val="00795520"/>
    <w:rsid w:val="00795D33"/>
    <w:rsid w:val="007A0D9A"/>
    <w:rsid w:val="007A23E6"/>
    <w:rsid w:val="007A44BE"/>
    <w:rsid w:val="007A4589"/>
    <w:rsid w:val="007A6348"/>
    <w:rsid w:val="007B00C3"/>
    <w:rsid w:val="007B23F4"/>
    <w:rsid w:val="007B25DB"/>
    <w:rsid w:val="007B3169"/>
    <w:rsid w:val="007B63FC"/>
    <w:rsid w:val="007B7326"/>
    <w:rsid w:val="007C0C8C"/>
    <w:rsid w:val="007C100F"/>
    <w:rsid w:val="007C4B8C"/>
    <w:rsid w:val="007C5299"/>
    <w:rsid w:val="007C5BAD"/>
    <w:rsid w:val="007C5F9B"/>
    <w:rsid w:val="007C6900"/>
    <w:rsid w:val="007D2438"/>
    <w:rsid w:val="007D6D81"/>
    <w:rsid w:val="007D7750"/>
    <w:rsid w:val="007E0870"/>
    <w:rsid w:val="007E3750"/>
    <w:rsid w:val="007E4DD2"/>
    <w:rsid w:val="007E571E"/>
    <w:rsid w:val="007E62E9"/>
    <w:rsid w:val="007F1FAC"/>
    <w:rsid w:val="007F6C88"/>
    <w:rsid w:val="007F7C29"/>
    <w:rsid w:val="0080180D"/>
    <w:rsid w:val="00802227"/>
    <w:rsid w:val="00802C2A"/>
    <w:rsid w:val="00805B51"/>
    <w:rsid w:val="0080610D"/>
    <w:rsid w:val="008068A3"/>
    <w:rsid w:val="00807F25"/>
    <w:rsid w:val="00810836"/>
    <w:rsid w:val="00810C69"/>
    <w:rsid w:val="00810EE6"/>
    <w:rsid w:val="008113DD"/>
    <w:rsid w:val="00812C03"/>
    <w:rsid w:val="008132CB"/>
    <w:rsid w:val="00817D30"/>
    <w:rsid w:val="0082118B"/>
    <w:rsid w:val="00822A56"/>
    <w:rsid w:val="0082390F"/>
    <w:rsid w:val="00824786"/>
    <w:rsid w:val="00824D3E"/>
    <w:rsid w:val="008279FD"/>
    <w:rsid w:val="00827C51"/>
    <w:rsid w:val="00831147"/>
    <w:rsid w:val="00831F2F"/>
    <w:rsid w:val="00831FB4"/>
    <w:rsid w:val="00832A6C"/>
    <w:rsid w:val="008330C1"/>
    <w:rsid w:val="00834676"/>
    <w:rsid w:val="00834D45"/>
    <w:rsid w:val="00836EF7"/>
    <w:rsid w:val="00836FBB"/>
    <w:rsid w:val="0083704D"/>
    <w:rsid w:val="008370B4"/>
    <w:rsid w:val="00840037"/>
    <w:rsid w:val="00840892"/>
    <w:rsid w:val="00841D02"/>
    <w:rsid w:val="00845459"/>
    <w:rsid w:val="00846D24"/>
    <w:rsid w:val="00847CB5"/>
    <w:rsid w:val="00847E3C"/>
    <w:rsid w:val="00850652"/>
    <w:rsid w:val="00850C0B"/>
    <w:rsid w:val="00851761"/>
    <w:rsid w:val="008548D2"/>
    <w:rsid w:val="00854DBF"/>
    <w:rsid w:val="0085517D"/>
    <w:rsid w:val="0085569B"/>
    <w:rsid w:val="0085718A"/>
    <w:rsid w:val="008578CC"/>
    <w:rsid w:val="0086137D"/>
    <w:rsid w:val="00861B0B"/>
    <w:rsid w:val="00862BF7"/>
    <w:rsid w:val="00870AA3"/>
    <w:rsid w:val="0087180D"/>
    <w:rsid w:val="0087198C"/>
    <w:rsid w:val="00876921"/>
    <w:rsid w:val="00880216"/>
    <w:rsid w:val="00882443"/>
    <w:rsid w:val="008830E0"/>
    <w:rsid w:val="00884646"/>
    <w:rsid w:val="00885B8B"/>
    <w:rsid w:val="00886064"/>
    <w:rsid w:val="00886938"/>
    <w:rsid w:val="00895A93"/>
    <w:rsid w:val="00897209"/>
    <w:rsid w:val="0089789A"/>
    <w:rsid w:val="008979EF"/>
    <w:rsid w:val="00897B3B"/>
    <w:rsid w:val="008A1A53"/>
    <w:rsid w:val="008A2920"/>
    <w:rsid w:val="008A3595"/>
    <w:rsid w:val="008A36E8"/>
    <w:rsid w:val="008A3CEE"/>
    <w:rsid w:val="008A437A"/>
    <w:rsid w:val="008A4E63"/>
    <w:rsid w:val="008B0AD3"/>
    <w:rsid w:val="008B1D7B"/>
    <w:rsid w:val="008B40BA"/>
    <w:rsid w:val="008B5EC1"/>
    <w:rsid w:val="008C0F69"/>
    <w:rsid w:val="008C1CB2"/>
    <w:rsid w:val="008C1EE0"/>
    <w:rsid w:val="008C3C16"/>
    <w:rsid w:val="008C5D37"/>
    <w:rsid w:val="008C6CA7"/>
    <w:rsid w:val="008C6CE4"/>
    <w:rsid w:val="008C7779"/>
    <w:rsid w:val="008C7AC9"/>
    <w:rsid w:val="008D0B86"/>
    <w:rsid w:val="008D17B9"/>
    <w:rsid w:val="008D3AF5"/>
    <w:rsid w:val="008D3D7A"/>
    <w:rsid w:val="008D47E6"/>
    <w:rsid w:val="008D556D"/>
    <w:rsid w:val="008D6681"/>
    <w:rsid w:val="008D6F9E"/>
    <w:rsid w:val="008D7BB0"/>
    <w:rsid w:val="008E086A"/>
    <w:rsid w:val="008E0CF0"/>
    <w:rsid w:val="008E1D2F"/>
    <w:rsid w:val="008E2863"/>
    <w:rsid w:val="008E29DC"/>
    <w:rsid w:val="008E3797"/>
    <w:rsid w:val="008E5DB3"/>
    <w:rsid w:val="008F1B74"/>
    <w:rsid w:val="008F220B"/>
    <w:rsid w:val="008F4CFF"/>
    <w:rsid w:val="008F52D9"/>
    <w:rsid w:val="008F6983"/>
    <w:rsid w:val="00900899"/>
    <w:rsid w:val="00901A01"/>
    <w:rsid w:val="00904648"/>
    <w:rsid w:val="00905221"/>
    <w:rsid w:val="00905427"/>
    <w:rsid w:val="00910172"/>
    <w:rsid w:val="00913068"/>
    <w:rsid w:val="00913CB9"/>
    <w:rsid w:val="009161E6"/>
    <w:rsid w:val="00920C14"/>
    <w:rsid w:val="00922EFC"/>
    <w:rsid w:val="0092323C"/>
    <w:rsid w:val="009269EE"/>
    <w:rsid w:val="00933C7B"/>
    <w:rsid w:val="00934070"/>
    <w:rsid w:val="00934D6F"/>
    <w:rsid w:val="00934E78"/>
    <w:rsid w:val="00937C54"/>
    <w:rsid w:val="00941656"/>
    <w:rsid w:val="009424CE"/>
    <w:rsid w:val="0094384A"/>
    <w:rsid w:val="00945C5D"/>
    <w:rsid w:val="0095101D"/>
    <w:rsid w:val="0095253B"/>
    <w:rsid w:val="00953CF0"/>
    <w:rsid w:val="00955A3D"/>
    <w:rsid w:val="00961BA5"/>
    <w:rsid w:val="00961BC7"/>
    <w:rsid w:val="00962169"/>
    <w:rsid w:val="0096243D"/>
    <w:rsid w:val="00962D1D"/>
    <w:rsid w:val="00964702"/>
    <w:rsid w:val="00966495"/>
    <w:rsid w:val="00967719"/>
    <w:rsid w:val="009719CA"/>
    <w:rsid w:val="00972C72"/>
    <w:rsid w:val="00974F44"/>
    <w:rsid w:val="009758D1"/>
    <w:rsid w:val="00982993"/>
    <w:rsid w:val="00983FAB"/>
    <w:rsid w:val="00984A8E"/>
    <w:rsid w:val="00987815"/>
    <w:rsid w:val="00991271"/>
    <w:rsid w:val="00991D1B"/>
    <w:rsid w:val="00992F87"/>
    <w:rsid w:val="00993725"/>
    <w:rsid w:val="00994B21"/>
    <w:rsid w:val="00994FF4"/>
    <w:rsid w:val="009A0CD0"/>
    <w:rsid w:val="009A6253"/>
    <w:rsid w:val="009A6FEC"/>
    <w:rsid w:val="009B1FA1"/>
    <w:rsid w:val="009B20E2"/>
    <w:rsid w:val="009B3AA1"/>
    <w:rsid w:val="009B3D89"/>
    <w:rsid w:val="009B4275"/>
    <w:rsid w:val="009B4DC8"/>
    <w:rsid w:val="009B5001"/>
    <w:rsid w:val="009B601B"/>
    <w:rsid w:val="009B675A"/>
    <w:rsid w:val="009B6AAD"/>
    <w:rsid w:val="009B7E69"/>
    <w:rsid w:val="009C0CA7"/>
    <w:rsid w:val="009C1679"/>
    <w:rsid w:val="009C16C3"/>
    <w:rsid w:val="009C2C76"/>
    <w:rsid w:val="009C3080"/>
    <w:rsid w:val="009C4B6B"/>
    <w:rsid w:val="009C768D"/>
    <w:rsid w:val="009D03C9"/>
    <w:rsid w:val="009D30DF"/>
    <w:rsid w:val="009D4237"/>
    <w:rsid w:val="009E020F"/>
    <w:rsid w:val="009E180A"/>
    <w:rsid w:val="009E28F0"/>
    <w:rsid w:val="009E43B9"/>
    <w:rsid w:val="009E6481"/>
    <w:rsid w:val="009E71E5"/>
    <w:rsid w:val="009E779D"/>
    <w:rsid w:val="009F0662"/>
    <w:rsid w:val="009F0F8A"/>
    <w:rsid w:val="009F6196"/>
    <w:rsid w:val="00A008CC"/>
    <w:rsid w:val="00A01D6C"/>
    <w:rsid w:val="00A02149"/>
    <w:rsid w:val="00A0263C"/>
    <w:rsid w:val="00A048F3"/>
    <w:rsid w:val="00A06F3C"/>
    <w:rsid w:val="00A132D3"/>
    <w:rsid w:val="00A13FE2"/>
    <w:rsid w:val="00A1424D"/>
    <w:rsid w:val="00A15FEE"/>
    <w:rsid w:val="00A16838"/>
    <w:rsid w:val="00A16890"/>
    <w:rsid w:val="00A20E0A"/>
    <w:rsid w:val="00A26660"/>
    <w:rsid w:val="00A309AB"/>
    <w:rsid w:val="00A30E2D"/>
    <w:rsid w:val="00A313B2"/>
    <w:rsid w:val="00A33892"/>
    <w:rsid w:val="00A357EF"/>
    <w:rsid w:val="00A376BE"/>
    <w:rsid w:val="00A37B76"/>
    <w:rsid w:val="00A40A1A"/>
    <w:rsid w:val="00A43D55"/>
    <w:rsid w:val="00A4469A"/>
    <w:rsid w:val="00A44BB4"/>
    <w:rsid w:val="00A46966"/>
    <w:rsid w:val="00A47CEE"/>
    <w:rsid w:val="00A47F2D"/>
    <w:rsid w:val="00A508A5"/>
    <w:rsid w:val="00A52445"/>
    <w:rsid w:val="00A550A3"/>
    <w:rsid w:val="00A557C9"/>
    <w:rsid w:val="00A558A3"/>
    <w:rsid w:val="00A616A2"/>
    <w:rsid w:val="00A621A3"/>
    <w:rsid w:val="00A6289A"/>
    <w:rsid w:val="00A62F66"/>
    <w:rsid w:val="00A648EC"/>
    <w:rsid w:val="00A67F95"/>
    <w:rsid w:val="00A72CBB"/>
    <w:rsid w:val="00A737D9"/>
    <w:rsid w:val="00A74671"/>
    <w:rsid w:val="00A74861"/>
    <w:rsid w:val="00A75905"/>
    <w:rsid w:val="00A76995"/>
    <w:rsid w:val="00A774BB"/>
    <w:rsid w:val="00A77DE4"/>
    <w:rsid w:val="00A8098B"/>
    <w:rsid w:val="00A82A98"/>
    <w:rsid w:val="00A83B9E"/>
    <w:rsid w:val="00A84AA1"/>
    <w:rsid w:val="00A852B8"/>
    <w:rsid w:val="00A8627F"/>
    <w:rsid w:val="00A86B89"/>
    <w:rsid w:val="00A9559A"/>
    <w:rsid w:val="00A96CAC"/>
    <w:rsid w:val="00A96EEE"/>
    <w:rsid w:val="00AA14B7"/>
    <w:rsid w:val="00AA1A66"/>
    <w:rsid w:val="00AA6C1A"/>
    <w:rsid w:val="00AB1B61"/>
    <w:rsid w:val="00AB2922"/>
    <w:rsid w:val="00AB2B03"/>
    <w:rsid w:val="00AB3727"/>
    <w:rsid w:val="00AB57D6"/>
    <w:rsid w:val="00AB616A"/>
    <w:rsid w:val="00AB6BF9"/>
    <w:rsid w:val="00AC030D"/>
    <w:rsid w:val="00AC0503"/>
    <w:rsid w:val="00AC06B1"/>
    <w:rsid w:val="00AC0A94"/>
    <w:rsid w:val="00AC13A9"/>
    <w:rsid w:val="00AC2D2A"/>
    <w:rsid w:val="00AC4502"/>
    <w:rsid w:val="00AC5D8A"/>
    <w:rsid w:val="00AC5E41"/>
    <w:rsid w:val="00AC69BF"/>
    <w:rsid w:val="00AD0F32"/>
    <w:rsid w:val="00AD29E2"/>
    <w:rsid w:val="00AD3028"/>
    <w:rsid w:val="00AD3A91"/>
    <w:rsid w:val="00AD42F1"/>
    <w:rsid w:val="00AD433D"/>
    <w:rsid w:val="00AD5F63"/>
    <w:rsid w:val="00AD6694"/>
    <w:rsid w:val="00AE06D7"/>
    <w:rsid w:val="00AE0E03"/>
    <w:rsid w:val="00AE3390"/>
    <w:rsid w:val="00AE3CF6"/>
    <w:rsid w:val="00AE4AA7"/>
    <w:rsid w:val="00AE4B7A"/>
    <w:rsid w:val="00AF06AF"/>
    <w:rsid w:val="00AF1A83"/>
    <w:rsid w:val="00AF2532"/>
    <w:rsid w:val="00AF3AFD"/>
    <w:rsid w:val="00AF3F5E"/>
    <w:rsid w:val="00AF5A22"/>
    <w:rsid w:val="00AF727D"/>
    <w:rsid w:val="00B01D1A"/>
    <w:rsid w:val="00B04342"/>
    <w:rsid w:val="00B04408"/>
    <w:rsid w:val="00B056CF"/>
    <w:rsid w:val="00B05B8C"/>
    <w:rsid w:val="00B0677E"/>
    <w:rsid w:val="00B10728"/>
    <w:rsid w:val="00B122D0"/>
    <w:rsid w:val="00B123A1"/>
    <w:rsid w:val="00B152E0"/>
    <w:rsid w:val="00B16EEC"/>
    <w:rsid w:val="00B175BC"/>
    <w:rsid w:val="00B21DD3"/>
    <w:rsid w:val="00B24AFD"/>
    <w:rsid w:val="00B25E19"/>
    <w:rsid w:val="00B274E9"/>
    <w:rsid w:val="00B309EE"/>
    <w:rsid w:val="00B30A94"/>
    <w:rsid w:val="00B3162E"/>
    <w:rsid w:val="00B33080"/>
    <w:rsid w:val="00B33299"/>
    <w:rsid w:val="00B336AD"/>
    <w:rsid w:val="00B34E41"/>
    <w:rsid w:val="00B35FD6"/>
    <w:rsid w:val="00B369A0"/>
    <w:rsid w:val="00B36C94"/>
    <w:rsid w:val="00B4159C"/>
    <w:rsid w:val="00B42796"/>
    <w:rsid w:val="00B446F1"/>
    <w:rsid w:val="00B44EDB"/>
    <w:rsid w:val="00B45784"/>
    <w:rsid w:val="00B45C86"/>
    <w:rsid w:val="00B47D36"/>
    <w:rsid w:val="00B52C92"/>
    <w:rsid w:val="00B53048"/>
    <w:rsid w:val="00B533B6"/>
    <w:rsid w:val="00B53C0D"/>
    <w:rsid w:val="00B54A39"/>
    <w:rsid w:val="00B54A7A"/>
    <w:rsid w:val="00B552CA"/>
    <w:rsid w:val="00B57524"/>
    <w:rsid w:val="00B63563"/>
    <w:rsid w:val="00B64B9E"/>
    <w:rsid w:val="00B6535B"/>
    <w:rsid w:val="00B67BBC"/>
    <w:rsid w:val="00B67EAA"/>
    <w:rsid w:val="00B67F6D"/>
    <w:rsid w:val="00B7738A"/>
    <w:rsid w:val="00B7794B"/>
    <w:rsid w:val="00B77FA5"/>
    <w:rsid w:val="00B80577"/>
    <w:rsid w:val="00B80F43"/>
    <w:rsid w:val="00B818C4"/>
    <w:rsid w:val="00B81D1F"/>
    <w:rsid w:val="00B831ED"/>
    <w:rsid w:val="00B83574"/>
    <w:rsid w:val="00B83AB4"/>
    <w:rsid w:val="00B84200"/>
    <w:rsid w:val="00B85CE0"/>
    <w:rsid w:val="00B86AF2"/>
    <w:rsid w:val="00B878AC"/>
    <w:rsid w:val="00B909E4"/>
    <w:rsid w:val="00B9328B"/>
    <w:rsid w:val="00B93BDB"/>
    <w:rsid w:val="00B9495C"/>
    <w:rsid w:val="00B96CBF"/>
    <w:rsid w:val="00B9765F"/>
    <w:rsid w:val="00B9782F"/>
    <w:rsid w:val="00BA0D36"/>
    <w:rsid w:val="00BA18EA"/>
    <w:rsid w:val="00BA3ECD"/>
    <w:rsid w:val="00BA5C15"/>
    <w:rsid w:val="00BB0091"/>
    <w:rsid w:val="00BB1976"/>
    <w:rsid w:val="00BB2D59"/>
    <w:rsid w:val="00BB30D3"/>
    <w:rsid w:val="00BB33BC"/>
    <w:rsid w:val="00BB39E7"/>
    <w:rsid w:val="00BB5C2A"/>
    <w:rsid w:val="00BB64E6"/>
    <w:rsid w:val="00BB6A0D"/>
    <w:rsid w:val="00BB75FC"/>
    <w:rsid w:val="00BC4583"/>
    <w:rsid w:val="00BC57C0"/>
    <w:rsid w:val="00BC6AAC"/>
    <w:rsid w:val="00BC7F35"/>
    <w:rsid w:val="00BD04A0"/>
    <w:rsid w:val="00BD05A9"/>
    <w:rsid w:val="00BD24A9"/>
    <w:rsid w:val="00BD318C"/>
    <w:rsid w:val="00BD5D69"/>
    <w:rsid w:val="00BE0A22"/>
    <w:rsid w:val="00BE0A26"/>
    <w:rsid w:val="00BE0CFC"/>
    <w:rsid w:val="00BE13F1"/>
    <w:rsid w:val="00BE1FA3"/>
    <w:rsid w:val="00BE4025"/>
    <w:rsid w:val="00BE43B5"/>
    <w:rsid w:val="00BE78EB"/>
    <w:rsid w:val="00BF1168"/>
    <w:rsid w:val="00BF2B40"/>
    <w:rsid w:val="00BF2C32"/>
    <w:rsid w:val="00BF4437"/>
    <w:rsid w:val="00BF45FF"/>
    <w:rsid w:val="00C0077E"/>
    <w:rsid w:val="00C009B4"/>
    <w:rsid w:val="00C0396E"/>
    <w:rsid w:val="00C03AD4"/>
    <w:rsid w:val="00C044DD"/>
    <w:rsid w:val="00C0604B"/>
    <w:rsid w:val="00C10743"/>
    <w:rsid w:val="00C111CE"/>
    <w:rsid w:val="00C1121E"/>
    <w:rsid w:val="00C11429"/>
    <w:rsid w:val="00C13141"/>
    <w:rsid w:val="00C1607C"/>
    <w:rsid w:val="00C16289"/>
    <w:rsid w:val="00C16415"/>
    <w:rsid w:val="00C17353"/>
    <w:rsid w:val="00C17D3B"/>
    <w:rsid w:val="00C20C05"/>
    <w:rsid w:val="00C212DE"/>
    <w:rsid w:val="00C21307"/>
    <w:rsid w:val="00C214DE"/>
    <w:rsid w:val="00C21C01"/>
    <w:rsid w:val="00C24336"/>
    <w:rsid w:val="00C25215"/>
    <w:rsid w:val="00C25928"/>
    <w:rsid w:val="00C3028C"/>
    <w:rsid w:val="00C3257E"/>
    <w:rsid w:val="00C3367B"/>
    <w:rsid w:val="00C33D55"/>
    <w:rsid w:val="00C346D2"/>
    <w:rsid w:val="00C3568E"/>
    <w:rsid w:val="00C3754B"/>
    <w:rsid w:val="00C40EFE"/>
    <w:rsid w:val="00C415FB"/>
    <w:rsid w:val="00C41AA1"/>
    <w:rsid w:val="00C42229"/>
    <w:rsid w:val="00C42556"/>
    <w:rsid w:val="00C4334C"/>
    <w:rsid w:val="00C43490"/>
    <w:rsid w:val="00C446B9"/>
    <w:rsid w:val="00C50326"/>
    <w:rsid w:val="00C51043"/>
    <w:rsid w:val="00C52892"/>
    <w:rsid w:val="00C52E6F"/>
    <w:rsid w:val="00C54BAF"/>
    <w:rsid w:val="00C55779"/>
    <w:rsid w:val="00C5592A"/>
    <w:rsid w:val="00C56F15"/>
    <w:rsid w:val="00C57927"/>
    <w:rsid w:val="00C60FA5"/>
    <w:rsid w:val="00C619DE"/>
    <w:rsid w:val="00C61C28"/>
    <w:rsid w:val="00C62380"/>
    <w:rsid w:val="00C62E35"/>
    <w:rsid w:val="00C65C9B"/>
    <w:rsid w:val="00C71E51"/>
    <w:rsid w:val="00C72265"/>
    <w:rsid w:val="00C73615"/>
    <w:rsid w:val="00C741A2"/>
    <w:rsid w:val="00C753A1"/>
    <w:rsid w:val="00C75829"/>
    <w:rsid w:val="00C761EB"/>
    <w:rsid w:val="00C80AD4"/>
    <w:rsid w:val="00C825A1"/>
    <w:rsid w:val="00C835E9"/>
    <w:rsid w:val="00C84132"/>
    <w:rsid w:val="00C90DA7"/>
    <w:rsid w:val="00C96493"/>
    <w:rsid w:val="00CA0808"/>
    <w:rsid w:val="00CA0FEC"/>
    <w:rsid w:val="00CA140D"/>
    <w:rsid w:val="00CA3B2D"/>
    <w:rsid w:val="00CA47F0"/>
    <w:rsid w:val="00CA6937"/>
    <w:rsid w:val="00CB057A"/>
    <w:rsid w:val="00CB0EED"/>
    <w:rsid w:val="00CB1497"/>
    <w:rsid w:val="00CB1D08"/>
    <w:rsid w:val="00CB2F6A"/>
    <w:rsid w:val="00CB34BA"/>
    <w:rsid w:val="00CB3CB2"/>
    <w:rsid w:val="00CB4BAC"/>
    <w:rsid w:val="00CC231C"/>
    <w:rsid w:val="00CC2D54"/>
    <w:rsid w:val="00CC55DD"/>
    <w:rsid w:val="00CC66CD"/>
    <w:rsid w:val="00CC72D0"/>
    <w:rsid w:val="00CC7C77"/>
    <w:rsid w:val="00CD21E1"/>
    <w:rsid w:val="00CD3159"/>
    <w:rsid w:val="00CD5198"/>
    <w:rsid w:val="00CE0AE6"/>
    <w:rsid w:val="00CE2F5B"/>
    <w:rsid w:val="00CE5A08"/>
    <w:rsid w:val="00CE6810"/>
    <w:rsid w:val="00CE6A20"/>
    <w:rsid w:val="00CE7E43"/>
    <w:rsid w:val="00CF1804"/>
    <w:rsid w:val="00CF1B81"/>
    <w:rsid w:val="00CF2960"/>
    <w:rsid w:val="00CF2FE2"/>
    <w:rsid w:val="00CF3132"/>
    <w:rsid w:val="00CF62CF"/>
    <w:rsid w:val="00D01E58"/>
    <w:rsid w:val="00D02483"/>
    <w:rsid w:val="00D02546"/>
    <w:rsid w:val="00D03417"/>
    <w:rsid w:val="00D03B6A"/>
    <w:rsid w:val="00D1072E"/>
    <w:rsid w:val="00D10762"/>
    <w:rsid w:val="00D13921"/>
    <w:rsid w:val="00D13B9C"/>
    <w:rsid w:val="00D13D23"/>
    <w:rsid w:val="00D14647"/>
    <w:rsid w:val="00D22BB9"/>
    <w:rsid w:val="00D24E81"/>
    <w:rsid w:val="00D252CF"/>
    <w:rsid w:val="00D27204"/>
    <w:rsid w:val="00D275CA"/>
    <w:rsid w:val="00D31D52"/>
    <w:rsid w:val="00D32456"/>
    <w:rsid w:val="00D326D1"/>
    <w:rsid w:val="00D36D85"/>
    <w:rsid w:val="00D37582"/>
    <w:rsid w:val="00D37A3E"/>
    <w:rsid w:val="00D42B62"/>
    <w:rsid w:val="00D437A2"/>
    <w:rsid w:val="00D43983"/>
    <w:rsid w:val="00D43C12"/>
    <w:rsid w:val="00D43F35"/>
    <w:rsid w:val="00D4590F"/>
    <w:rsid w:val="00D461DE"/>
    <w:rsid w:val="00D46B56"/>
    <w:rsid w:val="00D46F27"/>
    <w:rsid w:val="00D513F3"/>
    <w:rsid w:val="00D52723"/>
    <w:rsid w:val="00D53C6E"/>
    <w:rsid w:val="00D54943"/>
    <w:rsid w:val="00D572F6"/>
    <w:rsid w:val="00D57BE4"/>
    <w:rsid w:val="00D6010D"/>
    <w:rsid w:val="00D609C5"/>
    <w:rsid w:val="00D644FC"/>
    <w:rsid w:val="00D66074"/>
    <w:rsid w:val="00D7020F"/>
    <w:rsid w:val="00D70286"/>
    <w:rsid w:val="00D7034F"/>
    <w:rsid w:val="00D70ACF"/>
    <w:rsid w:val="00D712B6"/>
    <w:rsid w:val="00D728F3"/>
    <w:rsid w:val="00D73576"/>
    <w:rsid w:val="00D74BE4"/>
    <w:rsid w:val="00D74C44"/>
    <w:rsid w:val="00D75E0E"/>
    <w:rsid w:val="00D75F0F"/>
    <w:rsid w:val="00D77370"/>
    <w:rsid w:val="00D77463"/>
    <w:rsid w:val="00D77BA5"/>
    <w:rsid w:val="00D809AF"/>
    <w:rsid w:val="00D81EBC"/>
    <w:rsid w:val="00D833F3"/>
    <w:rsid w:val="00D83D1E"/>
    <w:rsid w:val="00D8468F"/>
    <w:rsid w:val="00D86806"/>
    <w:rsid w:val="00D90A80"/>
    <w:rsid w:val="00D94030"/>
    <w:rsid w:val="00D95815"/>
    <w:rsid w:val="00D96183"/>
    <w:rsid w:val="00D97754"/>
    <w:rsid w:val="00D97870"/>
    <w:rsid w:val="00D978F4"/>
    <w:rsid w:val="00DA1989"/>
    <w:rsid w:val="00DA1CC5"/>
    <w:rsid w:val="00DA216C"/>
    <w:rsid w:val="00DA2ECE"/>
    <w:rsid w:val="00DA30EE"/>
    <w:rsid w:val="00DA397F"/>
    <w:rsid w:val="00DA505B"/>
    <w:rsid w:val="00DA5CB1"/>
    <w:rsid w:val="00DA5D26"/>
    <w:rsid w:val="00DA603F"/>
    <w:rsid w:val="00DB1596"/>
    <w:rsid w:val="00DB331B"/>
    <w:rsid w:val="00DB3B70"/>
    <w:rsid w:val="00DB44C2"/>
    <w:rsid w:val="00DB50E9"/>
    <w:rsid w:val="00DB5384"/>
    <w:rsid w:val="00DB5B28"/>
    <w:rsid w:val="00DB604D"/>
    <w:rsid w:val="00DB6B23"/>
    <w:rsid w:val="00DB6D1E"/>
    <w:rsid w:val="00DC26EC"/>
    <w:rsid w:val="00DC553D"/>
    <w:rsid w:val="00DC5D5A"/>
    <w:rsid w:val="00DC66D9"/>
    <w:rsid w:val="00DC703A"/>
    <w:rsid w:val="00DD108E"/>
    <w:rsid w:val="00DD1CB7"/>
    <w:rsid w:val="00DD2D90"/>
    <w:rsid w:val="00DD3A7C"/>
    <w:rsid w:val="00DD3B2B"/>
    <w:rsid w:val="00DD55E0"/>
    <w:rsid w:val="00DE1071"/>
    <w:rsid w:val="00DE28F5"/>
    <w:rsid w:val="00DE2926"/>
    <w:rsid w:val="00DE37B7"/>
    <w:rsid w:val="00DE3953"/>
    <w:rsid w:val="00DE5B03"/>
    <w:rsid w:val="00DE6B2D"/>
    <w:rsid w:val="00DE6F18"/>
    <w:rsid w:val="00DF3322"/>
    <w:rsid w:val="00DF58E3"/>
    <w:rsid w:val="00DF72CB"/>
    <w:rsid w:val="00DF7B72"/>
    <w:rsid w:val="00E00E4D"/>
    <w:rsid w:val="00E02161"/>
    <w:rsid w:val="00E03400"/>
    <w:rsid w:val="00E0385E"/>
    <w:rsid w:val="00E03C23"/>
    <w:rsid w:val="00E113FD"/>
    <w:rsid w:val="00E127FA"/>
    <w:rsid w:val="00E16459"/>
    <w:rsid w:val="00E16BE3"/>
    <w:rsid w:val="00E21290"/>
    <w:rsid w:val="00E215F7"/>
    <w:rsid w:val="00E227D5"/>
    <w:rsid w:val="00E23256"/>
    <w:rsid w:val="00E238F1"/>
    <w:rsid w:val="00E23E15"/>
    <w:rsid w:val="00E243C0"/>
    <w:rsid w:val="00E24F70"/>
    <w:rsid w:val="00E262E9"/>
    <w:rsid w:val="00E27C73"/>
    <w:rsid w:val="00E316BB"/>
    <w:rsid w:val="00E3194B"/>
    <w:rsid w:val="00E328F8"/>
    <w:rsid w:val="00E332C9"/>
    <w:rsid w:val="00E36597"/>
    <w:rsid w:val="00E368C4"/>
    <w:rsid w:val="00E37674"/>
    <w:rsid w:val="00E40FA1"/>
    <w:rsid w:val="00E4196C"/>
    <w:rsid w:val="00E42BAB"/>
    <w:rsid w:val="00E4794E"/>
    <w:rsid w:val="00E51C3A"/>
    <w:rsid w:val="00E52A7A"/>
    <w:rsid w:val="00E52C99"/>
    <w:rsid w:val="00E54465"/>
    <w:rsid w:val="00E60914"/>
    <w:rsid w:val="00E61362"/>
    <w:rsid w:val="00E61447"/>
    <w:rsid w:val="00E624DB"/>
    <w:rsid w:val="00E6444E"/>
    <w:rsid w:val="00E64C3E"/>
    <w:rsid w:val="00E64F94"/>
    <w:rsid w:val="00E66BA3"/>
    <w:rsid w:val="00E66CDF"/>
    <w:rsid w:val="00E70DD1"/>
    <w:rsid w:val="00E70DEB"/>
    <w:rsid w:val="00E74418"/>
    <w:rsid w:val="00E762DF"/>
    <w:rsid w:val="00E763F8"/>
    <w:rsid w:val="00E76445"/>
    <w:rsid w:val="00E80A74"/>
    <w:rsid w:val="00E82543"/>
    <w:rsid w:val="00E8300A"/>
    <w:rsid w:val="00E833FA"/>
    <w:rsid w:val="00E83DF9"/>
    <w:rsid w:val="00E8459F"/>
    <w:rsid w:val="00E85659"/>
    <w:rsid w:val="00E920A5"/>
    <w:rsid w:val="00E931B9"/>
    <w:rsid w:val="00E942E0"/>
    <w:rsid w:val="00E96383"/>
    <w:rsid w:val="00EA13DE"/>
    <w:rsid w:val="00EA206D"/>
    <w:rsid w:val="00EA20DE"/>
    <w:rsid w:val="00EA2DC2"/>
    <w:rsid w:val="00EA2F8E"/>
    <w:rsid w:val="00EA39BC"/>
    <w:rsid w:val="00EA3B57"/>
    <w:rsid w:val="00EA4FE5"/>
    <w:rsid w:val="00EA6C21"/>
    <w:rsid w:val="00EA748F"/>
    <w:rsid w:val="00EB08B8"/>
    <w:rsid w:val="00EB17B3"/>
    <w:rsid w:val="00EB1B6A"/>
    <w:rsid w:val="00EB2011"/>
    <w:rsid w:val="00EB37A0"/>
    <w:rsid w:val="00EB4AAC"/>
    <w:rsid w:val="00EB5FAB"/>
    <w:rsid w:val="00EB6184"/>
    <w:rsid w:val="00EB63BF"/>
    <w:rsid w:val="00EB67D9"/>
    <w:rsid w:val="00EB692E"/>
    <w:rsid w:val="00EC5355"/>
    <w:rsid w:val="00EC5FD1"/>
    <w:rsid w:val="00EC6512"/>
    <w:rsid w:val="00EC65D1"/>
    <w:rsid w:val="00EC7509"/>
    <w:rsid w:val="00EC7DB9"/>
    <w:rsid w:val="00EC7F50"/>
    <w:rsid w:val="00ED0EFC"/>
    <w:rsid w:val="00ED1598"/>
    <w:rsid w:val="00ED33C1"/>
    <w:rsid w:val="00ED3823"/>
    <w:rsid w:val="00ED42A5"/>
    <w:rsid w:val="00EE0CD8"/>
    <w:rsid w:val="00EE12D9"/>
    <w:rsid w:val="00EE15B4"/>
    <w:rsid w:val="00EE2806"/>
    <w:rsid w:val="00EE3E66"/>
    <w:rsid w:val="00EE6C68"/>
    <w:rsid w:val="00EE7D31"/>
    <w:rsid w:val="00EF2CDA"/>
    <w:rsid w:val="00EF31F0"/>
    <w:rsid w:val="00EF57B3"/>
    <w:rsid w:val="00EF649A"/>
    <w:rsid w:val="00EF6CBB"/>
    <w:rsid w:val="00F0111E"/>
    <w:rsid w:val="00F013D3"/>
    <w:rsid w:val="00F04D25"/>
    <w:rsid w:val="00F050F3"/>
    <w:rsid w:val="00F05E51"/>
    <w:rsid w:val="00F11AAB"/>
    <w:rsid w:val="00F126C3"/>
    <w:rsid w:val="00F12C4B"/>
    <w:rsid w:val="00F12EA5"/>
    <w:rsid w:val="00F15256"/>
    <w:rsid w:val="00F153A7"/>
    <w:rsid w:val="00F15430"/>
    <w:rsid w:val="00F17983"/>
    <w:rsid w:val="00F17F2C"/>
    <w:rsid w:val="00F2244D"/>
    <w:rsid w:val="00F22FA9"/>
    <w:rsid w:val="00F23301"/>
    <w:rsid w:val="00F23836"/>
    <w:rsid w:val="00F3057F"/>
    <w:rsid w:val="00F308ED"/>
    <w:rsid w:val="00F30F58"/>
    <w:rsid w:val="00F32AAD"/>
    <w:rsid w:val="00F32D0C"/>
    <w:rsid w:val="00F338CA"/>
    <w:rsid w:val="00F34E6B"/>
    <w:rsid w:val="00F37591"/>
    <w:rsid w:val="00F4033E"/>
    <w:rsid w:val="00F40DF5"/>
    <w:rsid w:val="00F42376"/>
    <w:rsid w:val="00F459EC"/>
    <w:rsid w:val="00F46A4E"/>
    <w:rsid w:val="00F5148E"/>
    <w:rsid w:val="00F51A15"/>
    <w:rsid w:val="00F52778"/>
    <w:rsid w:val="00F52A57"/>
    <w:rsid w:val="00F54584"/>
    <w:rsid w:val="00F550C3"/>
    <w:rsid w:val="00F56841"/>
    <w:rsid w:val="00F568D1"/>
    <w:rsid w:val="00F5722C"/>
    <w:rsid w:val="00F600D6"/>
    <w:rsid w:val="00F61592"/>
    <w:rsid w:val="00F66512"/>
    <w:rsid w:val="00F67E9C"/>
    <w:rsid w:val="00F71BC9"/>
    <w:rsid w:val="00F72291"/>
    <w:rsid w:val="00F7271E"/>
    <w:rsid w:val="00F72B03"/>
    <w:rsid w:val="00F741F9"/>
    <w:rsid w:val="00F92109"/>
    <w:rsid w:val="00F93A6E"/>
    <w:rsid w:val="00F96DE9"/>
    <w:rsid w:val="00F975BD"/>
    <w:rsid w:val="00FA1F24"/>
    <w:rsid w:val="00FA2E81"/>
    <w:rsid w:val="00FA2EC2"/>
    <w:rsid w:val="00FA40FD"/>
    <w:rsid w:val="00FB1F8D"/>
    <w:rsid w:val="00FB3B7A"/>
    <w:rsid w:val="00FB5C65"/>
    <w:rsid w:val="00FC0F43"/>
    <w:rsid w:val="00FC43D0"/>
    <w:rsid w:val="00FD0EBF"/>
    <w:rsid w:val="00FD361D"/>
    <w:rsid w:val="00FD3B96"/>
    <w:rsid w:val="00FD561D"/>
    <w:rsid w:val="00FD6C7B"/>
    <w:rsid w:val="00FE0212"/>
    <w:rsid w:val="00FE1C5E"/>
    <w:rsid w:val="00FE29FE"/>
    <w:rsid w:val="00FE3E43"/>
    <w:rsid w:val="00FE5415"/>
    <w:rsid w:val="00FE72A4"/>
    <w:rsid w:val="00FF1FCB"/>
    <w:rsid w:val="00FF3871"/>
    <w:rsid w:val="00FF4402"/>
    <w:rsid w:val="00FF4D12"/>
    <w:rsid w:val="00FF54DD"/>
    <w:rsid w:val="00FF5D9B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81899F"/>
  <w15:docId w15:val="{4CD70F5B-B0AB-4B0A-8E88-148D4EDE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9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62D1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D1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62D1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62D1D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62D1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962D1D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62D1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5"/>
    <w:semiHidden/>
    <w:rsid w:val="00962D1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62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82E2A"/>
    <w:pPr>
      <w:ind w:left="720"/>
      <w:contextualSpacing/>
    </w:pPr>
  </w:style>
  <w:style w:type="paragraph" w:customStyle="1" w:styleId="21">
    <w:name w:val="Знак2"/>
    <w:basedOn w:val="a"/>
    <w:rsid w:val="009E02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List 2"/>
    <w:basedOn w:val="a"/>
    <w:unhideWhenUsed/>
    <w:rsid w:val="003C398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rsid w:val="00846D2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F9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4F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ontrolnaja.ru/dir/econom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da.coolreferat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zakon.su/a364" TargetMode="External"/><Relationship Id="rId10" Type="http://schemas.openxmlformats.org/officeDocument/2006/relationships/hyperlink" Target="http://znanium.com/catalog.php?item=booksearch&amp;code=%D0%BC%D0%B5%D1%82%D1%80%D0%BE%D0%BB%D0%BE%D0%B3%D0%B8%D1%8F+%D1%81%D1%82%D0%B0%D0%BD%D0%B4%D0%B0%D1%80%D1%82%D0%B8%D0%B7%D0%B0%D1%86%D0%B8%D1%8F+%D0%B8+%D1%81%D0%B5%D1%80%D1%82%D0%B8%D1%84%D0%B8%D0%BA%D0%B0%D1%86%D0%B8%D1%8F&amp;page=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14" Type="http://schemas.openxmlformats.org/officeDocument/2006/relationships/hyperlink" Target="http://www.studfil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408FD-145A-4E96-BAFB-8EC075F2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27</Pages>
  <Words>6907</Words>
  <Characters>39372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2017-09-12T12:01:00Z</cp:lastPrinted>
  <dcterms:created xsi:type="dcterms:W3CDTF">2021-10-20T11:43:00Z</dcterms:created>
  <dcterms:modified xsi:type="dcterms:W3CDTF">2023-11-22T05:20:00Z</dcterms:modified>
</cp:coreProperties>
</file>